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93C3" w14:textId="77777777" w:rsidR="00803BB1" w:rsidRPr="00803BB1" w:rsidRDefault="001940C8" w:rsidP="00803BB1">
      <w:pPr>
        <w:spacing w:line="240" w:lineRule="auto"/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</w:pPr>
      <w:r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ΔΗΛΩΣΗ</w:t>
      </w:r>
      <w:r w:rsidR="00B10DBB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AF14E8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ΦΟΡΕΑ ΑΠΑΣΧΟΛΗΣΗΣ ΓΙΑ ΠΡΑΚΤΙΚΗ ΑΣΚΗΣΗ</w:t>
      </w:r>
      <w:r w:rsidR="000549FE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ΦΟΙΤΗΤΩΝ</w:t>
      </w:r>
      <w:r w:rsidR="00275669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803BB1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ΜΕΣΩ ΕΣΠΑ </w:t>
      </w:r>
    </w:p>
    <w:p w14:paraId="6CEF6C0A" w14:textId="77777777" w:rsidR="000549FE" w:rsidRPr="00803BB1" w:rsidRDefault="00803BB1" w:rsidP="00803BB1">
      <w:pPr>
        <w:spacing w:line="240" w:lineRule="auto"/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</w:pPr>
      <w:r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  <w:lang w:val="en-US"/>
        </w:rPr>
        <w:t>A</w:t>
      </w:r>
      <w:r w:rsidR="00681A17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ΛΕΞΑΝΔΡΕΙΑΣ ΠΑΝΕΠΙΣΤΗΜΙΟΥΠΟΛΗΣ</w:t>
      </w:r>
      <w:r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-</w:t>
      </w:r>
      <w:r w:rsidR="00681A17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Δι.Πα.Ε.</w:t>
      </w:r>
    </w:p>
    <w:p w14:paraId="3810B16C" w14:textId="525C6471" w:rsidR="00681A17" w:rsidRPr="008256E7" w:rsidRDefault="00681A17" w:rsidP="008256E7">
      <w:pPr>
        <w:spacing w:after="0"/>
        <w:rPr>
          <w:rFonts w:ascii="Tahoma" w:hAnsi="Tahoma" w:cs="Tahoma"/>
          <w:b/>
          <w:sz w:val="18"/>
          <w:szCs w:val="18"/>
        </w:rPr>
      </w:pPr>
      <w:r w:rsidRPr="00803BB1">
        <w:rPr>
          <w:rFonts w:ascii="Tahoma" w:hAnsi="Tahoma" w:cs="Tahoma"/>
          <w:b/>
          <w:sz w:val="18"/>
          <w:szCs w:val="18"/>
        </w:rPr>
        <w:t>Νο</w:t>
      </w:r>
      <w:r w:rsidR="008256E7">
        <w:rPr>
          <w:rFonts w:ascii="Tahoma" w:hAnsi="Tahoma" w:cs="Tahoma"/>
          <w:b/>
          <w:sz w:val="18"/>
          <w:szCs w:val="18"/>
        </w:rPr>
        <w:t xml:space="preserve"> 13 </w:t>
      </w:r>
      <w:r w:rsidRPr="00803BB1">
        <w:rPr>
          <w:rFonts w:ascii="Tahoma" w:hAnsi="Tahoma" w:cs="Tahoma"/>
          <w:b/>
          <w:sz w:val="18"/>
          <w:szCs w:val="18"/>
        </w:rPr>
        <w:t>- ΤΜΗΜΑ</w:t>
      </w:r>
      <w:r w:rsidR="008256E7" w:rsidRPr="008256E7">
        <w:rPr>
          <w:b/>
          <w:bCs/>
          <w:sz w:val="18"/>
          <w:szCs w:val="18"/>
        </w:rPr>
        <w:t xml:space="preserve"> </w:t>
      </w:r>
      <w:r w:rsidR="008256E7" w:rsidRPr="008256E7">
        <w:rPr>
          <w:rFonts w:ascii="Tahoma" w:hAnsi="Tahoma" w:cs="Tahoma"/>
          <w:b/>
          <w:bCs/>
          <w:sz w:val="18"/>
          <w:szCs w:val="18"/>
        </w:rPr>
        <w:t>ΜΗΧΑΝΙΚΩΝ ΠΛΗΡΟΦΟΡΙΚΗΣ Τ.Ε.</w:t>
      </w:r>
      <w:r w:rsidR="008256E7" w:rsidRPr="008256E7">
        <w:rPr>
          <w:rFonts w:ascii="Tahoma" w:hAnsi="Tahoma" w:cs="Tahoma"/>
          <w:sz w:val="18"/>
          <w:szCs w:val="18"/>
        </w:rPr>
        <w:t xml:space="preserve"> (</w:t>
      </w:r>
      <w:r w:rsidRPr="008256E7">
        <w:rPr>
          <w:rFonts w:ascii="Tahoma" w:hAnsi="Tahoma" w:cs="Tahoma"/>
          <w:b/>
          <w:sz w:val="18"/>
          <w:szCs w:val="18"/>
        </w:rPr>
        <w:t xml:space="preserve">πρώην ΑΤΕΙ/Θ)   </w:t>
      </w:r>
    </w:p>
    <w:p w14:paraId="73734463" w14:textId="2FA8B6FC" w:rsidR="00681A17" w:rsidRPr="008256E7" w:rsidRDefault="00681A17" w:rsidP="00681A17">
      <w:pPr>
        <w:rPr>
          <w:rFonts w:ascii="Tahoma" w:hAnsi="Tahoma" w:cs="Tahoma"/>
          <w:b/>
          <w:sz w:val="18"/>
          <w:szCs w:val="18"/>
          <w:u w:val="single"/>
        </w:rPr>
      </w:pPr>
      <w:r w:rsidRPr="008256E7">
        <w:rPr>
          <w:rFonts w:ascii="Tahoma" w:hAnsi="Tahoma" w:cs="Tahoma"/>
          <w:b/>
          <w:sz w:val="18"/>
          <w:szCs w:val="18"/>
          <w:u w:val="single"/>
        </w:rPr>
        <w:t>(</w:t>
      </w:r>
      <w:r w:rsidR="00803BB1" w:rsidRPr="008256E7">
        <w:rPr>
          <w:rFonts w:ascii="Tahoma" w:hAnsi="Tahoma" w:cs="Tahoma"/>
          <w:b/>
          <w:sz w:val="18"/>
          <w:szCs w:val="18"/>
          <w:u w:val="single"/>
        </w:rPr>
        <w:t xml:space="preserve">νέο ΤΜΗΜΑ </w:t>
      </w:r>
      <w:r w:rsidR="008256E7" w:rsidRPr="008256E7">
        <w:rPr>
          <w:rFonts w:ascii="Tahoma" w:hAnsi="Tahoma" w:cs="Tahoma"/>
          <w:b/>
          <w:bCs/>
          <w:sz w:val="18"/>
          <w:szCs w:val="18"/>
        </w:rPr>
        <w:t>ΜΗΧΑΝΙΚΩΝ ΠΛΗΡΟΦΟΡΙΚΗΣ ΚΑΙ ΗΛΕΚΤΡΟΝΙΚΩΝ ΣΥ</w:t>
      </w:r>
      <w:r w:rsidR="00777A0B">
        <w:rPr>
          <w:rFonts w:ascii="Tahoma" w:hAnsi="Tahoma" w:cs="Tahoma"/>
          <w:b/>
          <w:bCs/>
          <w:sz w:val="18"/>
          <w:szCs w:val="18"/>
        </w:rPr>
        <w:t>Σ</w:t>
      </w:r>
      <w:r w:rsidR="008256E7" w:rsidRPr="008256E7">
        <w:rPr>
          <w:rFonts w:ascii="Tahoma" w:hAnsi="Tahoma" w:cs="Tahoma"/>
          <w:b/>
          <w:bCs/>
          <w:sz w:val="18"/>
          <w:szCs w:val="18"/>
        </w:rPr>
        <w:t>ΤΗΜΑΤΩΝ</w:t>
      </w:r>
      <w:r w:rsidR="008256E7" w:rsidRPr="008256E7">
        <w:rPr>
          <w:rFonts w:ascii="Tahoma" w:hAnsi="Tahoma" w:cs="Tahoma"/>
          <w:sz w:val="18"/>
          <w:szCs w:val="18"/>
        </w:rPr>
        <w:t xml:space="preserve"> </w:t>
      </w:r>
      <w:r w:rsidRPr="008256E7">
        <w:rPr>
          <w:rFonts w:ascii="Tahoma" w:hAnsi="Tahoma" w:cs="Tahoma"/>
          <w:b/>
          <w:sz w:val="18"/>
          <w:szCs w:val="18"/>
          <w:u w:val="single"/>
        </w:rPr>
        <w:t>σύμφωνα με Ν.4610/2019)</w:t>
      </w:r>
    </w:p>
    <w:p w14:paraId="28138719" w14:textId="77777777" w:rsidR="00681A17" w:rsidRPr="00803BB1" w:rsidRDefault="00681A17" w:rsidP="00681A17">
      <w:pPr>
        <w:pStyle w:val="a7"/>
        <w:spacing w:line="276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10328AC0" w14:textId="77777777" w:rsidR="006C55F0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ΕΠΩΝΥΜΙΑ ΦΟΡΕΑ ΑΠΑΣΧΟΛΗΣΗΣ: ………………………………………………………………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7E0191DB" w14:textId="77777777" w:rsidR="001A55A6" w:rsidRPr="00803BB1" w:rsidRDefault="00596E6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>ΝΟΜΙΜ</w:t>
      </w:r>
      <w:r w:rsidR="001A55A6">
        <w:rPr>
          <w:rFonts w:ascii="Tahoma" w:eastAsia="Arial Unicode MS" w:hAnsi="Tahoma" w:cs="Tahoma"/>
          <w:b/>
          <w:sz w:val="18"/>
          <w:szCs w:val="18"/>
        </w:rPr>
        <w:t>ΟΣ ΕΚΠΡΟΣΩΠΟΣ ΦΟΡΕΑ ΑΠΑΣΧΟΛΗΣΗΣ(Ονομ/μο, Ιδιότητα)………………………….</w:t>
      </w:r>
    </w:p>
    <w:p w14:paraId="1D4581E9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ΔΡΑΣΤΗΡΙΟΤΗΤΑ: …………………………………………………………………………………………….</w:t>
      </w:r>
    </w:p>
    <w:p w14:paraId="0E958B29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ΔΙΕΥΘΥΝΣΗ: ………………………………………………. 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ΠΟΛΗ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ΤΚ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</w:p>
    <w:p w14:paraId="1A084A4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ΤΗΛΕΦΩΝΟ:…………………………………………………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FAX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</w:t>
      </w:r>
    </w:p>
    <w:p w14:paraId="4B159FD1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Α.Φ.Μ.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ΦΟΡΕΑ ΑΠΑΣΧ.</w:t>
      </w:r>
      <w:r w:rsidRPr="00803BB1">
        <w:rPr>
          <w:rFonts w:ascii="Tahoma" w:eastAsia="Arial Unicode MS" w:hAnsi="Tahoma" w:cs="Tahoma"/>
          <w:b/>
          <w:sz w:val="18"/>
          <w:szCs w:val="18"/>
        </w:rPr>
        <w:t>. 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Δ.Ο.Υ.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ΦΟΡΕΑ ΑΠΑΣΧ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…………………………….</w:t>
      </w:r>
    </w:p>
    <w:p w14:paraId="17A0E69A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ΥΠΕΥΘΥΝΟΣ ΕΠΙΚΟΙΝΩΝΙΑΣ:………………………………………………………………………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12BB54F9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>: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</w:t>
      </w:r>
    </w:p>
    <w:p w14:paraId="37B7A2AF" w14:textId="77777777" w:rsidR="00803BB1" w:rsidRPr="00803BB1" w:rsidRDefault="00803BB1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ΚΩΔ.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GROUP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«ΑΤΛΑΣ»…………………… ΚΩΔΙΚΟΣ ΘΕΣΗΣ «ΑΤΛΑΣ»………………………………</w:t>
      </w:r>
    </w:p>
    <w:p w14:paraId="1AE8DF54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ΠΕΡΙΓΡΑΦΗ ΤΜΗΜΑΤΟΣ ΑΠΑΣΧΟΛΗΣΗΣ ΤΟΥ ΦΟΙΤΗΤΗ ΣΤΟ ΦΟΡΕΑ ΑΠΑΣΧΟΛΗΣΗΣ:</w:t>
      </w:r>
    </w:p>
    <w:tbl>
      <w:tblPr>
        <w:tblStyle w:val="a6"/>
        <w:tblW w:w="8387" w:type="dxa"/>
        <w:tblLook w:val="04A0" w:firstRow="1" w:lastRow="0" w:firstColumn="1" w:lastColumn="0" w:noHBand="0" w:noVBand="1"/>
      </w:tblPr>
      <w:tblGrid>
        <w:gridCol w:w="8387"/>
      </w:tblGrid>
      <w:tr w:rsidR="0069212E" w:rsidRPr="00803BB1" w14:paraId="265E73A8" w14:textId="77777777" w:rsidTr="00803BB1">
        <w:trPr>
          <w:trHeight w:val="957"/>
        </w:trPr>
        <w:tc>
          <w:tcPr>
            <w:tcW w:w="8387" w:type="dxa"/>
          </w:tcPr>
          <w:p w14:paraId="72CC657D" w14:textId="77777777" w:rsidR="0069212E" w:rsidRPr="00803BB1" w:rsidRDefault="0069212E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</w:tr>
    </w:tbl>
    <w:p w14:paraId="1087C8A1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ΤΗΛ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  <w:r w:rsidRPr="00803BB1">
        <w:rPr>
          <w:rFonts w:ascii="Tahoma" w:eastAsia="Arial Unicode MS" w:hAnsi="Tahoma" w:cs="Tahoma"/>
          <w:b/>
          <w:sz w:val="18"/>
          <w:szCs w:val="18"/>
        </w:rPr>
        <w:t>ΤΜΗΜΑΤΟΣ ΑΠΑΣΧΟΛΗΣΗΣ:…………………………………………………………………</w:t>
      </w:r>
    </w:p>
    <w:p w14:paraId="44287EBD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ΟΝΟΜΑΤΕΠΩΝΥΜΟ ΕΠΙΒΛΕΠΟΝΤΑ ΣΤΟ ΦΟΡΕΑ ΑΠΑΣΧΟΛΗΣΗΣ:………………………..</w:t>
      </w:r>
    </w:p>
    <w:p w14:paraId="6092DF9E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ΙΔΙΟΤΗΤΑ ΕΠΙΒΛΕΠΟΝΤΑ:……………………………. ΤΗΛ.ΕΠΙΒΛΕΠΟΝΤΑ:…………………</w:t>
      </w:r>
    </w:p>
    <w:p w14:paraId="7D998AC2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ΕΠΙΒΛΕΠΟΝΤΑ:……………………………………………………………………………..</w:t>
      </w:r>
    </w:p>
    <w:p w14:paraId="066D36EE" w14:textId="77777777" w:rsidR="006C55F0" w:rsidRPr="00803BB1" w:rsidRDefault="00B10DBB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ΑΝΑΛΥΤΙΚΗ ΠΕΡΙΓΡΑΦΗ ΑΝΤΙΚΕΙΜΕΝΟΥ ΤΟΥ ΦΟΙΤΗΤΗ ΣΤΟ ΦΟΡΕΑ ΑΠΑΣΧΟΛΗΣΗΣ:</w:t>
      </w:r>
    </w:p>
    <w:tbl>
      <w:tblPr>
        <w:tblStyle w:val="a6"/>
        <w:tblW w:w="8056" w:type="dxa"/>
        <w:tblLook w:val="04A0" w:firstRow="1" w:lastRow="0" w:firstColumn="1" w:lastColumn="0" w:noHBand="0" w:noVBand="1"/>
      </w:tblPr>
      <w:tblGrid>
        <w:gridCol w:w="8056"/>
      </w:tblGrid>
      <w:tr w:rsidR="00B10DBB" w:rsidRPr="00803BB1" w14:paraId="218CA815" w14:textId="77777777" w:rsidTr="00803BB1">
        <w:trPr>
          <w:trHeight w:val="1048"/>
        </w:trPr>
        <w:tc>
          <w:tcPr>
            <w:tcW w:w="8056" w:type="dxa"/>
          </w:tcPr>
          <w:p w14:paraId="26E10514" w14:textId="77777777" w:rsidR="00B10DBB" w:rsidRPr="00803BB1" w:rsidRDefault="00B10DBB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</w:tbl>
    <w:p w14:paraId="2C1902F9" w14:textId="77777777" w:rsidR="006C55F0" w:rsidRPr="00803BB1" w:rsidRDefault="00B10DBB" w:rsidP="00B10DBB">
      <w:pPr>
        <w:jc w:val="righ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O/Η </w:t>
      </w:r>
      <w:r w:rsidR="001940C8">
        <w:rPr>
          <w:rFonts w:ascii="Tahoma" w:eastAsia="Arial Unicode MS" w:hAnsi="Tahoma" w:cs="Tahoma"/>
          <w:b/>
          <w:sz w:val="18"/>
          <w:szCs w:val="18"/>
        </w:rPr>
        <w:t>ΔΗΛΩΝ</w:t>
      </w:r>
      <w:r w:rsidRPr="00803BB1">
        <w:rPr>
          <w:rFonts w:ascii="Tahoma" w:eastAsia="Arial Unicode MS" w:hAnsi="Tahoma" w:cs="Tahoma"/>
          <w:b/>
          <w:sz w:val="18"/>
          <w:szCs w:val="18"/>
        </w:rPr>
        <w:t>/ΟΥΣΑ</w:t>
      </w:r>
    </w:p>
    <w:p w14:paraId="5693E006" w14:textId="77777777" w:rsidR="00803BB1" w:rsidRDefault="00803BB1" w:rsidP="00803BB1">
      <w:pPr>
        <w:jc w:val="right"/>
        <w:rPr>
          <w:rFonts w:ascii="Tahoma" w:eastAsia="Arial Unicode MS" w:hAnsi="Tahoma" w:cs="Tahoma"/>
          <w:b/>
          <w:sz w:val="18"/>
          <w:szCs w:val="18"/>
        </w:rPr>
      </w:pPr>
    </w:p>
    <w:p w14:paraId="020630A8" w14:textId="77777777" w:rsidR="00643F3D" w:rsidRDefault="00B10DBB" w:rsidP="00643F3D">
      <w:pPr>
        <w:jc w:val="right"/>
        <w:rPr>
          <w:rFonts w:ascii="Century" w:eastAsia="Arial Unicode MS" w:hAnsi="Century" w:cs="Arial Unicode MS"/>
          <w:b/>
          <w:sz w:val="20"/>
          <w:szCs w:val="20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(Υπογραφή-Σφραγίδα</w:t>
      </w:r>
      <w:r w:rsidRPr="00803BB1">
        <w:rPr>
          <w:rFonts w:ascii="Century" w:eastAsia="Arial Unicode MS" w:hAnsi="Century" w:cs="Arial Unicode MS"/>
          <w:b/>
          <w:sz w:val="20"/>
          <w:szCs w:val="20"/>
        </w:rPr>
        <w:t>)</w:t>
      </w:r>
    </w:p>
    <w:p w14:paraId="428554C7" w14:textId="77777777" w:rsidR="00803BB1" w:rsidRPr="001A55A6" w:rsidRDefault="00803BB1" w:rsidP="00643F3D">
      <w:pPr>
        <w:jc w:val="right"/>
        <w:rPr>
          <w:rFonts w:ascii="Tahoma" w:eastAsia="Arial Unicode MS" w:hAnsi="Tahoma" w:cs="Tahoma"/>
          <w:b/>
          <w:sz w:val="18"/>
          <w:szCs w:val="18"/>
        </w:rPr>
      </w:pPr>
      <w:r w:rsidRPr="001A55A6">
        <w:rPr>
          <w:rFonts w:ascii="Tahoma" w:eastAsia="Arial Unicode MS" w:hAnsi="Tahoma" w:cs="Tahoma"/>
          <w:b/>
          <w:sz w:val="18"/>
          <w:szCs w:val="18"/>
        </w:rPr>
        <w:t>Συνημμένα:</w:t>
      </w:r>
    </w:p>
    <w:p w14:paraId="10123588" w14:textId="77777777" w:rsidR="00803BB1" w:rsidRDefault="00803BB1" w:rsidP="00803BB1">
      <w:pPr>
        <w:spacing w:line="240" w:lineRule="auto"/>
        <w:jc w:val="left"/>
        <w:rPr>
          <w:rFonts w:ascii="Tahoma" w:eastAsia="Arial Unicode MS" w:hAnsi="Tahoma" w:cs="Tahoma"/>
          <w:b/>
          <w:sz w:val="18"/>
          <w:szCs w:val="18"/>
          <w:u w:val="single"/>
        </w:rPr>
      </w:pPr>
      <w:r w:rsidRPr="001A55A6">
        <w:rPr>
          <w:rFonts w:ascii="Tahoma" w:eastAsia="Arial Unicode MS" w:hAnsi="Tahoma" w:cs="Tahoma"/>
          <w:b/>
          <w:sz w:val="18"/>
          <w:szCs w:val="18"/>
        </w:rPr>
        <w:t xml:space="preserve">1.Βεβαίωση Εργοδότη για </w:t>
      </w:r>
      <w:r w:rsidRPr="001A55A6">
        <w:rPr>
          <w:rFonts w:ascii="Tahoma" w:eastAsia="Arial Unicode MS" w:hAnsi="Tahoma" w:cs="Tahoma"/>
          <w:b/>
          <w:sz w:val="18"/>
          <w:szCs w:val="18"/>
          <w:u w:val="single"/>
        </w:rPr>
        <w:t>απασχόληση &amp; ασφάλιση φοιτητή</w:t>
      </w:r>
    </w:p>
    <w:p w14:paraId="259C67B8" w14:textId="77777777" w:rsidR="00643F3D" w:rsidRPr="00643F3D" w:rsidRDefault="00643F3D" w:rsidP="00643F3D">
      <w:pPr>
        <w:rPr>
          <w:rFonts w:ascii="Tahoma" w:eastAsia="Arial Unicode MS" w:hAnsi="Tahoma" w:cs="Tahoma"/>
          <w:sz w:val="18"/>
          <w:szCs w:val="18"/>
        </w:rPr>
      </w:pPr>
    </w:p>
    <w:sectPr w:rsidR="00643F3D" w:rsidRPr="00643F3D" w:rsidSect="00803BB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36FD" w14:textId="77777777" w:rsidR="001F6BDF" w:rsidRDefault="001F6BDF" w:rsidP="00AF14E8">
      <w:pPr>
        <w:spacing w:after="0" w:line="240" w:lineRule="auto"/>
      </w:pPr>
      <w:r>
        <w:separator/>
      </w:r>
    </w:p>
  </w:endnote>
  <w:endnote w:type="continuationSeparator" w:id="0">
    <w:p w14:paraId="5B9D3F0B" w14:textId="77777777" w:rsidR="001F6BDF" w:rsidRDefault="001F6BDF" w:rsidP="00A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529C" w14:textId="77777777" w:rsidR="00AF14E8" w:rsidRDefault="00AF14E8" w:rsidP="00AF14E8">
    <w:pPr>
      <w:pStyle w:val="a5"/>
      <w:tabs>
        <w:tab w:val="clear" w:pos="4153"/>
        <w:tab w:val="clear" w:pos="8306"/>
        <w:tab w:val="left" w:pos="1260"/>
      </w:tabs>
    </w:pPr>
    <w:r>
      <w:tab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"cid:image001.jpg@01D8D4D3.E0EDD2E0" \* MERGEFORMATINET </w:instrText>
    </w:r>
    <w:r>
      <w:rPr>
        <w:noProof/>
        <w:color w:val="1F497D"/>
      </w:rPr>
      <w:fldChar w:fldCharType="separate"/>
    </w:r>
    <w:r w:rsidR="00000000">
      <w:rPr>
        <w:noProof/>
        <w:color w:val="1F497D"/>
      </w:rPr>
      <w:fldChar w:fldCharType="begin"/>
    </w:r>
    <w:r w:rsidR="00000000">
      <w:rPr>
        <w:noProof/>
        <w:color w:val="1F497D"/>
      </w:rPr>
      <w:instrText xml:space="preserve"> INCLUDEPICTURE  "cid:image001.jpg@01D8D4D3.E0EDD2E0" \* MERGEFORMATINET </w:instrText>
    </w:r>
    <w:r w:rsidR="00000000">
      <w:rPr>
        <w:noProof/>
        <w:color w:val="1F497D"/>
      </w:rPr>
      <w:fldChar w:fldCharType="separate"/>
    </w:r>
    <w:r w:rsidR="00777A0B">
      <w:rPr>
        <w:noProof/>
        <w:color w:val="1F497D"/>
      </w:rPr>
      <w:pict w14:anchorId="75AC4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www.edulll.gr/wp-content/uploads/2016/11/logo2.jpg" style="width:320.4pt;height:39.6pt;visibility:visible">
          <v:imagedata r:id="rId1" r:href="rId2"/>
        </v:shape>
      </w:pict>
    </w:r>
    <w:r w:rsidR="00000000"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DA9B" w14:textId="77777777" w:rsidR="001F6BDF" w:rsidRDefault="001F6BDF" w:rsidP="00AF14E8">
      <w:pPr>
        <w:spacing w:after="0" w:line="240" w:lineRule="auto"/>
      </w:pPr>
      <w:r>
        <w:separator/>
      </w:r>
    </w:p>
  </w:footnote>
  <w:footnote w:type="continuationSeparator" w:id="0">
    <w:p w14:paraId="00EAD992" w14:textId="77777777" w:rsidR="001F6BDF" w:rsidRDefault="001F6BDF" w:rsidP="00A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4D55" w14:textId="77777777" w:rsidR="00643F3D" w:rsidRDefault="00643F3D" w:rsidP="00643F3D">
    <w:pPr>
      <w:pStyle w:val="a4"/>
    </w:pPr>
    <w:r>
      <w:rPr>
        <w:noProof/>
      </w:rPr>
      <w:drawing>
        <wp:inline distT="0" distB="0" distL="0" distR="0" wp14:anchorId="4ACA5A69" wp14:editId="4FFB45A9">
          <wp:extent cx="4457700" cy="571500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76EA" w14:textId="77777777" w:rsidR="00AF14E8" w:rsidRDefault="00AF14E8" w:rsidP="00803B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E8"/>
    <w:rsid w:val="00016E91"/>
    <w:rsid w:val="000549FE"/>
    <w:rsid w:val="00055442"/>
    <w:rsid w:val="0009446C"/>
    <w:rsid w:val="00185791"/>
    <w:rsid w:val="001940C8"/>
    <w:rsid w:val="001A55A6"/>
    <w:rsid w:val="001F6BDF"/>
    <w:rsid w:val="00275669"/>
    <w:rsid w:val="003B1CFB"/>
    <w:rsid w:val="003C4266"/>
    <w:rsid w:val="00485D70"/>
    <w:rsid w:val="004D21D6"/>
    <w:rsid w:val="00596E69"/>
    <w:rsid w:val="00643F3D"/>
    <w:rsid w:val="00681A17"/>
    <w:rsid w:val="0069212E"/>
    <w:rsid w:val="006C55F0"/>
    <w:rsid w:val="006F3414"/>
    <w:rsid w:val="00777A0B"/>
    <w:rsid w:val="0078779C"/>
    <w:rsid w:val="00803BB1"/>
    <w:rsid w:val="008256E7"/>
    <w:rsid w:val="008D2F63"/>
    <w:rsid w:val="009C74CC"/>
    <w:rsid w:val="00A961A2"/>
    <w:rsid w:val="00AF14E8"/>
    <w:rsid w:val="00B10DBB"/>
    <w:rsid w:val="00C7189B"/>
    <w:rsid w:val="00D26BE9"/>
    <w:rsid w:val="00D91DAF"/>
    <w:rsid w:val="00E469AD"/>
    <w:rsid w:val="00E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8CD62"/>
  <w15:docId w15:val="{AACB277C-BA31-4CB0-85BA-F7407538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4E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F14E8"/>
  </w:style>
  <w:style w:type="paragraph" w:styleId="a5">
    <w:name w:val="footer"/>
    <w:basedOn w:val="a"/>
    <w:link w:val="Char1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F14E8"/>
  </w:style>
  <w:style w:type="table" w:customStyle="1" w:styleId="Calendar2">
    <w:name w:val="Calendar 2"/>
    <w:basedOn w:val="a1"/>
    <w:uiPriority w:val="99"/>
    <w:qFormat/>
    <w:rsid w:val="000549FE"/>
    <w:pPr>
      <w:spacing w:after="0" w:line="240" w:lineRule="auto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69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2"/>
    <w:rsid w:val="00681A17"/>
    <w:pPr>
      <w:spacing w:after="0" w:line="240" w:lineRule="auto"/>
      <w:jc w:val="left"/>
    </w:pPr>
    <w:rPr>
      <w:rFonts w:ascii="Times New Roman" w:eastAsia="Times New Roman" w:hAnsi="Times New Roman" w:cs="Times New Roman"/>
      <w:sz w:val="36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81A17"/>
    <w:rPr>
      <w:rFonts w:ascii="Times New Roman" w:eastAsia="Times New Roman" w:hAnsi="Times New Roman" w:cs="Times New Roman"/>
      <w:sz w:val="36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D4D3.E0EDD2E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C1B2D-A707-4F70-90ED-07DEE7F8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Θοδωρής Γουλιάνας</cp:lastModifiedBy>
  <cp:revision>4</cp:revision>
  <cp:lastPrinted>2019-12-16T11:55:00Z</cp:lastPrinted>
  <dcterms:created xsi:type="dcterms:W3CDTF">2022-10-04T16:09:00Z</dcterms:created>
  <dcterms:modified xsi:type="dcterms:W3CDTF">2022-10-04T16:21:00Z</dcterms:modified>
</cp:coreProperties>
</file>