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30E6" w14:textId="12B63B68" w:rsidR="007D15F7" w:rsidRDefault="007D15F7" w:rsidP="007466F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</w:pPr>
      <w:bookmarkStart w:id="0" w:name="_Hlk125733319"/>
      <w:bookmarkStart w:id="1" w:name="_Hlk101261806"/>
      <w:bookmarkStart w:id="2" w:name="_Hlk100325074"/>
      <w:bookmarkStart w:id="3" w:name="_Hlk98154921"/>
    </w:p>
    <w:p w14:paraId="27C5E4DD" w14:textId="6DE9CC46" w:rsidR="00DE725E" w:rsidRDefault="00DE725E" w:rsidP="007466F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</w:pPr>
    </w:p>
    <w:bookmarkEnd w:id="0"/>
    <w:p w14:paraId="0AB69B07" w14:textId="77777777" w:rsidR="00FF1ABD" w:rsidRDefault="00FF1ABD" w:rsidP="00FF1AB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2874139" wp14:editId="59DE0F7B">
            <wp:simplePos x="0" y="0"/>
            <wp:positionH relativeFrom="column">
              <wp:posOffset>2276475</wp:posOffset>
            </wp:positionH>
            <wp:positionV relativeFrom="paragraph">
              <wp:posOffset>0</wp:posOffset>
            </wp:positionV>
            <wp:extent cx="1714500" cy="923925"/>
            <wp:effectExtent l="0" t="0" r="0" b="0"/>
            <wp:wrapSquare wrapText="bothSides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962" r="27137" b="41724"/>
                    <a:stretch/>
                  </pic:blipFill>
                  <pic:spPr bwMode="auto">
                    <a:xfrm>
                      <a:off x="0" y="0"/>
                      <a:ext cx="1714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615EA" w14:textId="77777777" w:rsidR="00FF1ABD" w:rsidRDefault="00FF1ABD" w:rsidP="00FF1AB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</w:pPr>
    </w:p>
    <w:p w14:paraId="59637897" w14:textId="77777777" w:rsidR="00FF1ABD" w:rsidRPr="00CE0A52" w:rsidRDefault="00FF1ABD" w:rsidP="00FF1AB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</w:pPr>
    </w:p>
    <w:p w14:paraId="581616BD" w14:textId="77777777" w:rsidR="00FF1ABD" w:rsidRPr="0054367E" w:rsidRDefault="00FF1ABD" w:rsidP="00FF1ABD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eastAsia="el-GR"/>
        </w:rPr>
      </w:pPr>
      <w:r w:rsidRPr="007466F0">
        <w:rPr>
          <w:rFonts w:ascii="Segoe UI" w:eastAsia="Times New Roman" w:hAnsi="Segoe UI" w:cs="Segoe UI"/>
          <w:b/>
          <w:bCs/>
          <w:color w:val="262626" w:themeColor="text1" w:themeTint="D9"/>
          <w:sz w:val="24"/>
          <w:szCs w:val="24"/>
          <w:bdr w:val="none" w:sz="0" w:space="0" w:color="auto" w:frame="1"/>
          <w:lang w:val="en-US" w:eastAsia="el-GR"/>
        </w:rPr>
        <w:t>TECH</w:t>
      </w:r>
      <w:r w:rsidRPr="00083B96"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val="en-US" w:eastAsia="el-GR"/>
        </w:rPr>
        <w:t>SALONIKI</w:t>
      </w:r>
      <w:r w:rsidRPr="0054367E"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eastAsia="el-GR"/>
        </w:rPr>
        <w:t xml:space="preserve"> 202</w:t>
      </w:r>
      <w:r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eastAsia="el-GR"/>
        </w:rPr>
        <w:t>3</w:t>
      </w:r>
      <w:r w:rsidRPr="0054367E"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eastAsia="el-GR"/>
        </w:rPr>
        <w:t xml:space="preserve"> </w:t>
      </w:r>
      <w:r w:rsidRPr="00083B96"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eastAsia="el-GR"/>
        </w:rPr>
        <w:t>Ι</w:t>
      </w:r>
      <w:r w:rsidRPr="0054367E"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eastAsia="el-GR"/>
        </w:rPr>
        <w:t xml:space="preserve"> </w:t>
      </w:r>
      <w:r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eastAsia="el-GR"/>
        </w:rPr>
        <w:t>12</w:t>
      </w:r>
      <w:r w:rsidRPr="0054367E"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eastAsia="el-GR"/>
        </w:rPr>
        <w:t xml:space="preserve"> &amp; </w:t>
      </w:r>
      <w:r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eastAsia="el-GR"/>
        </w:rPr>
        <w:t>13</w:t>
      </w:r>
      <w:r w:rsidRPr="0054367E"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eastAsia="el-GR"/>
        </w:rPr>
        <w:t xml:space="preserve"> </w:t>
      </w:r>
      <w:r w:rsidRPr="00083B96"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eastAsia="el-GR"/>
        </w:rPr>
        <w:t>ΜΑΪΟΥ</w:t>
      </w:r>
      <w:r w:rsidRPr="0054367E"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eastAsia="el-GR"/>
        </w:rPr>
        <w:t xml:space="preserve"> </w:t>
      </w:r>
    </w:p>
    <w:p w14:paraId="6273415A" w14:textId="77777777" w:rsidR="00FF1ABD" w:rsidRPr="001B6E49" w:rsidRDefault="00FF1ABD" w:rsidP="00FF1ABD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262626" w:themeColor="text1" w:themeTint="D9"/>
          <w:sz w:val="36"/>
          <w:szCs w:val="36"/>
          <w:bdr w:val="none" w:sz="0" w:space="0" w:color="auto" w:frame="1"/>
          <w:lang w:eastAsia="el-GR"/>
        </w:rPr>
      </w:pPr>
      <w:r w:rsidRPr="001B6E49">
        <w:rPr>
          <w:rFonts w:ascii="Segoe UI" w:eastAsia="Times New Roman" w:hAnsi="Segoe UI" w:cs="Segoe UI"/>
          <w:b/>
          <w:bCs/>
          <w:color w:val="262626" w:themeColor="text1" w:themeTint="D9"/>
          <w:sz w:val="36"/>
          <w:szCs w:val="36"/>
          <w:bdr w:val="none" w:sz="0" w:space="0" w:color="auto" w:frame="1"/>
          <w:lang w:eastAsia="el-GR"/>
        </w:rPr>
        <w:t>ΔΕΛΤΙΟ ΤΥΠΟΥ</w:t>
      </w:r>
    </w:p>
    <w:p w14:paraId="614FFE07" w14:textId="77777777" w:rsidR="001B6E49" w:rsidRPr="001B6E49" w:rsidRDefault="001B6E49" w:rsidP="001B6E49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62626" w:themeColor="text1" w:themeTint="D9"/>
          <w:sz w:val="18"/>
          <w:szCs w:val="18"/>
          <w:bdr w:val="none" w:sz="0" w:space="0" w:color="auto" w:frame="1"/>
          <w:lang w:eastAsia="el-GR"/>
        </w:rPr>
      </w:pPr>
      <w:r w:rsidRPr="001B6E49">
        <w:rPr>
          <w:rFonts w:ascii="Segoe UI" w:eastAsia="Times New Roman" w:hAnsi="Segoe UI" w:cs="Segoe UI"/>
          <w:color w:val="262626" w:themeColor="text1" w:themeTint="D9"/>
          <w:sz w:val="18"/>
          <w:szCs w:val="18"/>
          <w:bdr w:val="none" w:sz="0" w:space="0" w:color="auto" w:frame="1"/>
          <w:lang w:eastAsia="el-GR"/>
        </w:rPr>
        <w:t>Θεσσαλονίκη 19 Απριλίου 2023</w:t>
      </w:r>
    </w:p>
    <w:p w14:paraId="0B5E8ACD" w14:textId="05C207D1" w:rsidR="0068767A" w:rsidRDefault="00FF1ABD" w:rsidP="00FF1ABD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Segoe UI" w:hAnsi="Segoe UI" w:cs="Segoe UI"/>
          <w:color w:val="262626"/>
          <w:bdr w:val="none" w:sz="0" w:space="0" w:color="auto" w:frame="1"/>
          <w:lang w:eastAsia="el-GR"/>
        </w:rPr>
      </w:pPr>
      <w:r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Το </w:t>
      </w:r>
      <w:r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TechSaloniki2023 </w:t>
      </w:r>
      <w:r w:rsidR="001B6E49" w:rsidRPr="00E23331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fueled</w:t>
      </w:r>
      <w:r w:rsidR="001B6E49" w:rsidRPr="00E23331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 </w:t>
      </w:r>
      <w:r w:rsidR="001B6E49" w:rsidRPr="00E23331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by</w:t>
      </w:r>
      <w:r w:rsidR="001B6E49" w:rsidRPr="00E23331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 </w:t>
      </w:r>
      <w:r w:rsidR="001B6E49" w:rsidRPr="00E23331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Deloitte</w:t>
      </w:r>
      <w:r w:rsidR="001B6E49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</w:t>
      </w:r>
      <w:r>
        <w:rPr>
          <w:rFonts w:ascii="Segoe UI" w:hAnsi="Segoe UI" w:cs="Segoe UI"/>
          <w:color w:val="262626"/>
          <w:bdr w:val="none" w:sz="0" w:space="0" w:color="auto" w:frame="1"/>
          <w:lang w:eastAsia="el-GR"/>
        </w:rPr>
        <w:t>επιστρέφει δυναμικά! Η κορυφαί</w:t>
      </w:r>
      <w:r w:rsidR="003D33B3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α</w:t>
      </w:r>
      <w:r w:rsidR="00907DB5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</w:t>
      </w:r>
      <w:r w:rsidR="003D33B3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συνάντηση</w:t>
      </w:r>
      <w:r w:rsidR="00907DB5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της τεχνολογίας</w:t>
      </w:r>
      <w:r w:rsidR="00E23331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, </w:t>
      </w:r>
      <w:r w:rsidR="002219A1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που</w:t>
      </w:r>
      <w:r w:rsidR="00907DB5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θα τελεστεί</w:t>
      </w:r>
      <w:r w:rsidR="00E23331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υπό την αιγίδα του Δήμου Θεσσαλονίκης και της Περιφέρειας Κεντρικής Μακεδονίας,</w:t>
      </w:r>
      <w:r w:rsidR="003D33B3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</w:t>
      </w:r>
      <w:r w:rsidR="00E65F53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επανέρχεται στο προσκήνιο</w:t>
      </w:r>
      <w:r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στις </w:t>
      </w:r>
      <w:r w:rsidRPr="00FF1ABD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12 </w:t>
      </w:r>
      <w:r w:rsidRPr="00FF1ABD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και</w:t>
      </w:r>
      <w:r w:rsidRPr="00FF1ABD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 13</w:t>
      </w:r>
      <w:r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</w:t>
      </w:r>
      <w:r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Μαΐου</w:t>
      </w:r>
      <w:r w:rsidR="001B6E49" w:rsidRPr="001B6E49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,</w:t>
      </w:r>
      <w:r w:rsidR="008409D3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 </w:t>
      </w:r>
      <w:r w:rsidR="008409D3" w:rsidRPr="008409D3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στο παραλιακό </w:t>
      </w:r>
      <w:r w:rsidR="008409D3" w:rsidRPr="003D33B3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μέτωπο, στο</w:t>
      </w:r>
      <w:r w:rsidRPr="008409D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8409D3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ΜΕΓΑΡΟ ΜΟΥΣΙΚΗΣ ΘΕΣΣΑΛΟΝΙΚΗΣ</w:t>
      </w:r>
      <w:r w:rsidR="008409D3" w:rsidRPr="008409D3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, Κτιριο Μ2</w:t>
      </w:r>
      <w:r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, για να δώσει το </w:t>
      </w:r>
      <w:r w:rsidR="008635A6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εύρος</w:t>
      </w:r>
      <w:r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, το </w:t>
      </w:r>
      <w:r w:rsidR="008635A6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στίγμα</w:t>
      </w:r>
      <w:r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και την αναπτυξιακή προοπτική του τοπικού οικοσυστήματος</w:t>
      </w:r>
      <w:r w:rsidR="0022199D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τεχνολογίας</w:t>
      </w:r>
      <w:r w:rsidR="008409D3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. </w:t>
      </w:r>
      <w:r w:rsidR="00890D0F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Ένα εντυπωσιακό </w:t>
      </w:r>
      <w:r w:rsidR="00890D0F">
        <w:rPr>
          <w:rFonts w:ascii="Segoe UI" w:hAnsi="Segoe UI" w:cs="Segoe UI"/>
          <w:color w:val="262626"/>
          <w:bdr w:val="none" w:sz="0" w:space="0" w:color="auto" w:frame="1"/>
          <w:lang w:val="en-US" w:eastAsia="el-GR"/>
        </w:rPr>
        <w:t>line</w:t>
      </w:r>
      <w:r w:rsidR="00890D0F" w:rsidRPr="00890D0F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-</w:t>
      </w:r>
      <w:r w:rsidR="00890D0F">
        <w:rPr>
          <w:rFonts w:ascii="Segoe UI" w:hAnsi="Segoe UI" w:cs="Segoe UI"/>
          <w:color w:val="262626"/>
          <w:bdr w:val="none" w:sz="0" w:space="0" w:color="auto" w:frame="1"/>
          <w:lang w:val="en-US" w:eastAsia="el-GR"/>
        </w:rPr>
        <w:t>up</w:t>
      </w:r>
      <w:r w:rsidR="00890D0F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, με περισσότερες</w:t>
      </w:r>
      <w:r w:rsidR="003D33B3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από </w:t>
      </w:r>
      <w:r w:rsidR="003D33B3" w:rsidRPr="00E23331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40 ηγέτιδες εταιρίες </w:t>
      </w:r>
      <w:r w:rsidR="00890D0F" w:rsidRPr="00890D0F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του κλάδου,</w:t>
      </w:r>
      <w:r w:rsidR="00890D0F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 </w:t>
      </w:r>
      <w:r w:rsidR="003D33B3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</w:t>
      </w:r>
      <w:r w:rsidR="00890D0F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υπόσχεται </w:t>
      </w:r>
      <w:r w:rsidR="00907DB5" w:rsidRPr="0068767A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ανταγωνιστικές ευκαιρίες σταδιοδρομίας</w:t>
      </w:r>
      <w:r w:rsidR="00907DB5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, </w:t>
      </w:r>
      <w:r w:rsidR="00890D0F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συναρπαστικό </w:t>
      </w:r>
      <w:r w:rsidR="00890D0F" w:rsidRPr="0068767A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networking</w:t>
      </w:r>
      <w:r w:rsidR="00907DB5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και</w:t>
      </w:r>
      <w:r w:rsidR="00890D0F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</w:t>
      </w:r>
      <w:r w:rsidR="00890D0F" w:rsidRPr="0068767A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συ</w:t>
      </w:r>
      <w:r w:rsidR="00907DB5" w:rsidRPr="0068767A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νεντεύξεις</w:t>
      </w:r>
      <w:r w:rsidR="00890D0F" w:rsidRPr="0068767A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 </w:t>
      </w:r>
      <w:r w:rsidR="00890D0F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με κορυφαίους του </w:t>
      </w:r>
      <w:r w:rsidR="00890D0F">
        <w:rPr>
          <w:rFonts w:ascii="Segoe UI" w:hAnsi="Segoe UI" w:cs="Segoe UI"/>
          <w:color w:val="262626"/>
          <w:bdr w:val="none" w:sz="0" w:space="0" w:color="auto" w:frame="1"/>
          <w:lang w:val="en-US" w:eastAsia="el-GR"/>
        </w:rPr>
        <w:t>HR</w:t>
      </w:r>
      <w:r w:rsidR="00907DB5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. </w:t>
      </w:r>
    </w:p>
    <w:p w14:paraId="30AD6E06" w14:textId="716A67F2" w:rsidR="0068767A" w:rsidRDefault="00907DB5" w:rsidP="00FF1ABD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Segoe UI" w:hAnsi="Segoe UI" w:cs="Segoe UI"/>
          <w:color w:val="262626"/>
          <w:bdr w:val="none" w:sz="0" w:space="0" w:color="auto" w:frame="1"/>
          <w:lang w:eastAsia="el-GR"/>
        </w:rPr>
      </w:pPr>
      <w:r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Το </w:t>
      </w:r>
      <w:r w:rsidRPr="00890D0F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7ο </w:t>
      </w:r>
      <w:r w:rsidRPr="00E23331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TechSaloniki</w:t>
      </w:r>
      <w:r w:rsidR="00AA0EFD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2023</w:t>
      </w:r>
      <w:r w:rsidR="0068767A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,</w:t>
      </w:r>
      <w:r w:rsidR="0068767A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με σύμμαχο τους </w:t>
      </w:r>
      <w:r w:rsidR="00E65F53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καλύτερους εργοδότες της Ελλάδας</w:t>
      </w:r>
      <w:r w:rsidR="002F0470" w:rsidRPr="002F0470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,</w:t>
      </w:r>
      <w:r w:rsidR="0068767A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τις </w:t>
      </w:r>
      <w:r w:rsidR="00E65F53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Deloitte</w:t>
      </w:r>
      <w:r w:rsidR="00E65F53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r w:rsidR="00E65F53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Deutsche</w:t>
      </w:r>
      <w:r w:rsidR="00E65F53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 </w:t>
      </w:r>
      <w:r w:rsidR="00E65F53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Telekom</w:t>
      </w:r>
      <w:r w:rsidR="00E65F53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r w:rsidR="00E65F53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Accenture</w:t>
      </w:r>
      <w:r w:rsidR="00E65F53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r w:rsidR="00E65F53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Kaizen</w:t>
      </w:r>
      <w:r w:rsidR="00E65F53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r w:rsidR="00E65F53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Vodafone</w:t>
      </w:r>
      <w:r w:rsidR="00E65F53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Chubb</w:t>
      </w:r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UXMA</w:t>
      </w:r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Beta</w:t>
      </w:r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 </w:t>
      </w:r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CAE</w:t>
      </w:r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proofErr w:type="spellStart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Prodyna</w:t>
      </w:r>
      <w:proofErr w:type="spellEnd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proofErr w:type="spellStart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Netcompany</w:t>
      </w:r>
      <w:proofErr w:type="spellEnd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Altair</w:t>
      </w:r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Qualco</w:t>
      </w:r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Noris</w:t>
      </w:r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proofErr w:type="spellStart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Onelity</w:t>
      </w:r>
      <w:proofErr w:type="spellEnd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proofErr w:type="spellStart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Infoteam</w:t>
      </w:r>
      <w:proofErr w:type="spellEnd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proofErr w:type="spellStart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PeopleCert</w:t>
      </w:r>
      <w:proofErr w:type="spellEnd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proofErr w:type="spellStart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Apifon</w:t>
      </w:r>
      <w:proofErr w:type="spellEnd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proofErr w:type="spellStart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Campeon</w:t>
      </w:r>
      <w:proofErr w:type="spellEnd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 </w:t>
      </w:r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Gaming</w:t>
      </w:r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 </w:t>
      </w:r>
      <w:proofErr w:type="spellStart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Unisystems</w:t>
      </w:r>
      <w:proofErr w:type="spellEnd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, GWF, K</w:t>
      </w:r>
      <w:proofErr w:type="spellStart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enotom</w:t>
      </w:r>
      <w:proofErr w:type="spellEnd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, D</w:t>
      </w:r>
      <w:proofErr w:type="spellStart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ataviva</w:t>
      </w:r>
      <w:proofErr w:type="spellEnd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, OTS, I</w:t>
      </w:r>
      <w:proofErr w:type="spellStart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nfodim</w:t>
      </w:r>
      <w:proofErr w:type="spellEnd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, D</w:t>
      </w:r>
      <w:proofErr w:type="spellStart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atascouting</w:t>
      </w:r>
      <w:proofErr w:type="spellEnd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, C</w:t>
      </w:r>
      <w:proofErr w:type="spellStart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onsolut</w:t>
      </w:r>
      <w:proofErr w:type="spellEnd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PWC, EPG </w:t>
      </w:r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Greece</w:t>
      </w:r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,  BBV, I</w:t>
      </w:r>
      <w:proofErr w:type="spellStart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nterworks</w:t>
      </w:r>
      <w:proofErr w:type="spellEnd"/>
      <w:r w:rsidR="001D2DC7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MVI </w:t>
      </w:r>
      <w:r w:rsidR="001D2DC7" w:rsidRPr="00E972D3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Hellas</w:t>
      </w:r>
      <w:r w:rsidR="001D2DC7" w:rsidRPr="00E972D3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r w:rsidR="002F0470" w:rsidRPr="00E972D3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Epsilon</w:t>
      </w:r>
      <w:r w:rsidR="002F0470" w:rsidRPr="00E972D3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 </w:t>
      </w:r>
      <w:r w:rsidR="002F0470" w:rsidRPr="00E972D3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N</w:t>
      </w:r>
      <w:r w:rsidR="00E972D3" w:rsidRPr="00E972D3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et</w:t>
      </w:r>
      <w:r w:rsidR="00E972D3" w:rsidRPr="00E972D3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r w:rsidR="00E972D3" w:rsidRPr="00E972D3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Lidl</w:t>
      </w:r>
      <w:r w:rsidR="00E972D3" w:rsidRPr="00E972D3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r w:rsidR="00E972D3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MIK</w:t>
      </w:r>
      <w:r w:rsidR="00E972D3" w:rsidRPr="00E972D3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3,</w:t>
      </w:r>
      <w:r w:rsidR="002F0470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 </w:t>
      </w:r>
      <w:r w:rsidR="002F0470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EY</w:t>
      </w:r>
      <w:r w:rsidR="002F0470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proofErr w:type="spellStart"/>
      <w:r w:rsidR="002F0470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Dataways</w:t>
      </w:r>
      <w:proofErr w:type="spellEnd"/>
      <w:r w:rsidR="002F0470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proofErr w:type="spellStart"/>
      <w:r w:rsidR="002F0470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Geekbot</w:t>
      </w:r>
      <w:proofErr w:type="spellEnd"/>
      <w:r w:rsidR="002F0470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proofErr w:type="spellStart"/>
      <w:r w:rsidR="002F0470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Trasys</w:t>
      </w:r>
      <w:proofErr w:type="spellEnd"/>
      <w:r w:rsidR="002F0470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r w:rsidR="002F0470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Net</w:t>
      </w:r>
      <w:r w:rsidR="002F0470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2</w:t>
      </w:r>
      <w:r w:rsidR="002F0470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Grid</w:t>
      </w:r>
      <w:r w:rsidR="002F0470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, </w:t>
      </w:r>
      <w:proofErr w:type="spellStart"/>
      <w:r w:rsidR="002F0470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Footec</w:t>
      </w:r>
      <w:proofErr w:type="spellEnd"/>
      <w:r w:rsidR="002F0470" w:rsidRPr="002F047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,</w:t>
      </w:r>
      <w:r w:rsidR="001B6E49" w:rsidRPr="001B6E49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 </w:t>
      </w:r>
      <w:r w:rsidR="001B6E49" w:rsidRPr="001B6E49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και</w:t>
      </w:r>
      <w:r w:rsidR="002F0470" w:rsidRPr="001B6E49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</w:t>
      </w:r>
      <w:proofErr w:type="spellStart"/>
      <w:r w:rsidR="002F0470" w:rsidRPr="001B6E49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Draxis</w:t>
      </w:r>
      <w:proofErr w:type="spellEnd"/>
      <w:r w:rsidR="002F0470" w:rsidRPr="001B6E49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,</w:t>
      </w:r>
      <w:r w:rsidR="0068767A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</w:t>
      </w:r>
      <w:r w:rsidR="008C588E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και με έναν εντυπωσιακό αριθμό </w:t>
      </w:r>
      <w:r w:rsidR="008C588E" w:rsidRPr="008C588E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ποιοτικών θέσεων εργασίας</w:t>
      </w:r>
      <w:r w:rsidR="008C588E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</w:t>
      </w:r>
      <w:r w:rsidR="002F0470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απευθύν</w:t>
      </w:r>
      <w:r w:rsidR="008C588E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εται</w:t>
      </w:r>
      <w:r w:rsidR="002F0470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σε </w:t>
      </w:r>
      <w:r w:rsidR="008C588E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όλους τους </w:t>
      </w:r>
      <w:r w:rsidR="002F0470" w:rsidRPr="008C588E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νέους επιστήμονες</w:t>
      </w:r>
      <w:r w:rsidR="0068767A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και </w:t>
      </w:r>
      <w:r w:rsidR="0068767A" w:rsidRPr="008C588E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εξειδικευμένο προσωπικό</w:t>
      </w:r>
      <w:r w:rsidR="0068767A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, </w:t>
      </w:r>
      <w:proofErr w:type="spellStart"/>
      <w:r w:rsidR="0068767A">
        <w:rPr>
          <w:rFonts w:ascii="Segoe UI" w:hAnsi="Segoe UI" w:cs="Segoe UI"/>
          <w:color w:val="262626"/>
          <w:bdr w:val="none" w:sz="0" w:space="0" w:color="auto" w:frame="1"/>
          <w:lang w:val="en-US" w:eastAsia="el-GR"/>
        </w:rPr>
        <w:t>Millenials</w:t>
      </w:r>
      <w:proofErr w:type="spellEnd"/>
      <w:r w:rsidR="0068767A" w:rsidRPr="0068767A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</w:t>
      </w:r>
      <w:r w:rsidR="0068767A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και </w:t>
      </w:r>
      <w:r w:rsidR="0068767A">
        <w:rPr>
          <w:rFonts w:ascii="Segoe UI" w:hAnsi="Segoe UI" w:cs="Segoe UI"/>
          <w:color w:val="262626"/>
          <w:bdr w:val="none" w:sz="0" w:space="0" w:color="auto" w:frame="1"/>
          <w:lang w:val="en-US" w:eastAsia="el-GR"/>
        </w:rPr>
        <w:t>Gen</w:t>
      </w:r>
      <w:r w:rsidR="0068767A" w:rsidRPr="0068767A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</w:t>
      </w:r>
      <w:r w:rsidR="0068767A">
        <w:rPr>
          <w:rFonts w:ascii="Segoe UI" w:hAnsi="Segoe UI" w:cs="Segoe UI"/>
          <w:color w:val="262626"/>
          <w:bdr w:val="none" w:sz="0" w:space="0" w:color="auto" w:frame="1"/>
          <w:lang w:val="en-US" w:eastAsia="el-GR"/>
        </w:rPr>
        <w:t>Z</w:t>
      </w:r>
      <w:r w:rsidR="0068767A" w:rsidRPr="0068767A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,</w:t>
      </w:r>
      <w:r w:rsidR="0068767A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που επιθυμ</w:t>
      </w:r>
      <w:r w:rsidR="008C588E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ούν</w:t>
      </w:r>
      <w:r w:rsidR="0068767A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να διεκδικήσ</w:t>
      </w:r>
      <w:r w:rsidR="008C588E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ουν</w:t>
      </w:r>
      <w:r w:rsidR="0068767A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το μέλλον το</w:t>
      </w:r>
      <w:r w:rsidR="008C588E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υς</w:t>
      </w:r>
      <w:r w:rsidR="0068767A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στον </w:t>
      </w:r>
      <w:r w:rsidR="002219A1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πιο </w:t>
      </w:r>
      <w:r w:rsidR="0068767A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υγιή και </w:t>
      </w:r>
      <w:r w:rsidR="002219A1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ανταγωνιστικό κλάδο του σήμερα</w:t>
      </w:r>
      <w:r w:rsidR="0068767A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. </w:t>
      </w:r>
    </w:p>
    <w:p w14:paraId="41B1F0B4" w14:textId="14023DDB" w:rsidR="00604912" w:rsidRPr="00972E71" w:rsidRDefault="00207060" w:rsidP="00604912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</w:pPr>
      <w:r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Από το 2016 έως σήμερα, το </w:t>
      </w:r>
      <w:r w:rsidRPr="00207060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TechSaloniki</w:t>
      </w:r>
      <w:r w:rsidRPr="00207060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</w:t>
      </w:r>
      <w:r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έχει </w:t>
      </w:r>
      <w:r w:rsidR="00604912"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 xml:space="preserve">αναπτύξει τη δική του αυθεντική προσέγγιση για </w:t>
      </w:r>
      <w:r w:rsidR="00604912" w:rsidRPr="003E371A"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 xml:space="preserve">την </w:t>
      </w:r>
      <w:r w:rsidR="00604912" w:rsidRPr="000A2EC5"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>προσέλκυση</w:t>
      </w:r>
      <w:r w:rsidR="00604912" w:rsidRPr="000A2EC5">
        <w:rPr>
          <w:rFonts w:ascii="Segoe UI" w:eastAsia="Times New Roman" w:hAnsi="Segoe UI" w:cs="Segoe UI"/>
          <w:b/>
          <w:bCs/>
          <w:color w:val="262626" w:themeColor="text1" w:themeTint="D9"/>
          <w:bdr w:val="none" w:sz="0" w:space="0" w:color="auto" w:frame="1"/>
          <w:lang w:eastAsia="el-GR"/>
        </w:rPr>
        <w:t xml:space="preserve"> ανθρώπινου κεφαλαίου</w:t>
      </w:r>
      <w:r w:rsidR="00604912"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>,</w:t>
      </w:r>
      <w:r w:rsidR="00604912">
        <w:rPr>
          <w:rFonts w:ascii="Segoe UI" w:eastAsia="Times New Roman" w:hAnsi="Segoe UI" w:cs="Segoe UI"/>
          <w:b/>
          <w:bCs/>
          <w:color w:val="262626" w:themeColor="text1" w:themeTint="D9"/>
          <w:bdr w:val="none" w:sz="0" w:space="0" w:color="auto" w:frame="1"/>
          <w:lang w:eastAsia="el-GR"/>
        </w:rPr>
        <w:t xml:space="preserve"> </w:t>
      </w:r>
      <w:r w:rsidR="00604912"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 xml:space="preserve">έχει </w:t>
      </w:r>
      <w:r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>αποκτήσει σχέσεις εμπιστοσύνης, κ</w:t>
      </w:r>
      <w:r w:rsidR="00604912"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>αι</w:t>
      </w:r>
      <w:r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 xml:space="preserve"> έχει εδραιωθεί στη συνείδηση του κόσμου της τεχνολογίας ως η </w:t>
      </w:r>
      <w:r w:rsidRPr="001B6E49">
        <w:rPr>
          <w:rFonts w:ascii="Segoe UI" w:eastAsia="Times New Roman" w:hAnsi="Segoe UI" w:cs="Segoe UI"/>
          <w:b/>
          <w:bCs/>
          <w:color w:val="262626" w:themeColor="text1" w:themeTint="D9"/>
          <w:bdr w:val="none" w:sz="0" w:space="0" w:color="auto" w:frame="1"/>
          <w:lang w:eastAsia="el-GR"/>
        </w:rPr>
        <w:t>αρτιότερη εκδήλωση του κλάδου</w:t>
      </w:r>
      <w:r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 xml:space="preserve">.  </w:t>
      </w:r>
      <w:r w:rsidR="00604912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Λειτουργεί ως </w:t>
      </w:r>
      <w:r w:rsidR="00604912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πεδίο γνωριμίας</w:t>
      </w:r>
      <w:r w:rsidR="00604912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και </w:t>
      </w:r>
      <w:r w:rsidR="00604912" w:rsidRPr="00607006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δικτύωσης</w:t>
      </w:r>
      <w:r w:rsidR="00604912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 </w:t>
      </w:r>
      <w:r w:rsidR="00604912" w:rsidRPr="00862813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μεταξύ </w:t>
      </w:r>
      <w:r w:rsidR="00604912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των </w:t>
      </w:r>
      <w:r w:rsidR="00604912" w:rsidRPr="00862813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εταιριώ</w:t>
      </w:r>
      <w:r w:rsidR="00604912" w:rsidRPr="00C61BF0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ν,</w:t>
      </w:r>
      <w:r w:rsidR="00604912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νέων πτυχιούχων και έμπειρων επαγγελματιών, προσφέρει </w:t>
      </w:r>
      <w:r w:rsidR="00604912" w:rsidRPr="00972E71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job</w:t>
      </w:r>
      <w:r w:rsidR="00604912" w:rsidRPr="00972E71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 xml:space="preserve"> </w:t>
      </w:r>
      <w:r w:rsidR="00604912" w:rsidRPr="00972E71">
        <w:rPr>
          <w:rFonts w:ascii="Segoe UI" w:hAnsi="Segoe UI" w:cs="Segoe UI"/>
          <w:b/>
          <w:bCs/>
          <w:color w:val="262626"/>
          <w:bdr w:val="none" w:sz="0" w:space="0" w:color="auto" w:frame="1"/>
          <w:lang w:val="en-US" w:eastAsia="el-GR"/>
        </w:rPr>
        <w:t>interviews</w:t>
      </w:r>
      <w:r w:rsidR="00604912" w:rsidRPr="00972E71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</w:t>
      </w:r>
      <w:r w:rsidR="00604912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και  διαμορφώνει συνθήκες ενεργούς </w:t>
      </w:r>
      <w:r w:rsidR="00604912" w:rsidRPr="00607006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συμμετοχής</w:t>
      </w:r>
      <w:r w:rsidR="00604912" w:rsidRPr="00F76BB5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</w:t>
      </w:r>
      <w:r w:rsidR="00604912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και </w:t>
      </w:r>
      <w:r w:rsidR="00604912" w:rsidRPr="00607006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αλληλεπίδρασης</w:t>
      </w:r>
      <w:r w:rsidR="00604912" w:rsidRPr="00972E71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, με</w:t>
      </w:r>
      <w:r w:rsidR="00604912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όραμα πάντα την εδραίωση της Θεσσαλονίκης ως κέντρο καινοτομίας,  αντάξιο αυτών του εξωτερικού</w:t>
      </w:r>
      <w:r w:rsidR="00604912" w:rsidRPr="00972E71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. </w:t>
      </w:r>
    </w:p>
    <w:p w14:paraId="1A6BBE43" w14:textId="24B88758" w:rsidR="00FF1ABD" w:rsidRDefault="00FF1ABD" w:rsidP="00FF1ABD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Segoe UI" w:hAnsi="Segoe UI" w:cs="Segoe UI"/>
          <w:color w:val="262626"/>
          <w:bdr w:val="none" w:sz="0" w:space="0" w:color="auto" w:frame="1"/>
          <w:lang w:eastAsia="el-GR"/>
        </w:rPr>
      </w:pPr>
      <w:r w:rsidRPr="00DE725E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Η φετινή</w:t>
      </w:r>
      <w:r w:rsidR="00604912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</w:t>
      </w:r>
      <w:r w:rsidRPr="00DE725E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διοργάνωση αναμένεται μεγαλύτερη από ποτέ </w:t>
      </w:r>
      <w:r w:rsidR="00604912">
        <w:rPr>
          <w:rFonts w:ascii="Segoe UI" w:hAnsi="Segoe UI" w:cs="Segoe UI"/>
          <w:color w:val="262626"/>
          <w:bdr w:val="none" w:sz="0" w:space="0" w:color="auto" w:frame="1"/>
          <w:lang w:eastAsia="el-GR"/>
        </w:rPr>
        <w:t>και</w:t>
      </w:r>
      <w:r w:rsidRPr="00DE725E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περιλαμβάνει ενδιαφέρουσες νέες θεματικές και δυνατότητες διάδρασης. Ειδικότερα, το </w:t>
      </w:r>
      <w:r w:rsidRPr="00DE725E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TechSaloniki2023</w:t>
      </w:r>
      <w:r w:rsidRPr="00DE725E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 πρόκειται να</w:t>
      </w:r>
      <w:r w:rsidRPr="00F308D0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: </w:t>
      </w:r>
      <w:r w:rsidRPr="00DE725E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</w:t>
      </w:r>
    </w:p>
    <w:p w14:paraId="326EDE31" w14:textId="77777777" w:rsidR="00FF1ABD" w:rsidRPr="00F308D0" w:rsidRDefault="00FF1ABD" w:rsidP="00FF1ABD">
      <w:pPr>
        <w:pStyle w:val="ListParagraph"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</w:pPr>
      <w:r w:rsidRPr="00F308D0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αποτελέσει </w:t>
      </w:r>
      <w:r w:rsidRPr="00F308D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πύλη εισόδου</w:t>
      </w:r>
      <w:r w:rsidRPr="00F308D0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στον κλάδο των νέων τεχνολογιών και της πληροφορικής προσφέροντας </w:t>
      </w:r>
      <w:r w:rsidRPr="00F308D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job interviews</w:t>
      </w:r>
      <w:r w:rsidRPr="00F308D0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. </w:t>
      </w:r>
    </w:p>
    <w:p w14:paraId="624ECD13" w14:textId="77777777" w:rsidR="00FF1ABD" w:rsidRPr="00F308D0" w:rsidRDefault="00FF1ABD" w:rsidP="00FF1ABD">
      <w:pPr>
        <w:pStyle w:val="ListParagraph"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</w:pPr>
      <w:r w:rsidRPr="00F308D0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δημιουργήσει  </w:t>
      </w:r>
      <w:r w:rsidRPr="00F308D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προϋποθέσεις συνέργειας</w:t>
      </w:r>
      <w:r w:rsidRPr="00F308D0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προκειμένου να συμβάλλει στην ωρίμανση του τοπικού οικοσυστήματος.</w:t>
      </w:r>
    </w:p>
    <w:p w14:paraId="041E327D" w14:textId="77777777" w:rsidR="00FF1ABD" w:rsidRPr="00F308D0" w:rsidRDefault="00FF1ABD" w:rsidP="00FF1ABD">
      <w:pPr>
        <w:pStyle w:val="ListParagraph"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</w:pPr>
      <w:r w:rsidRPr="00F308D0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ενημερώσει για τις </w:t>
      </w:r>
      <w:r w:rsidRPr="00F308D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πραγματικές ανάγκες της αγοράς</w:t>
      </w:r>
      <w:r w:rsidRPr="00F308D0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και </w:t>
      </w:r>
      <w:r w:rsidRPr="00F308D0">
        <w:rPr>
          <w:rFonts w:ascii="Segoe UI" w:eastAsia="Times New Roman" w:hAnsi="Segoe UI" w:cs="Segoe UI"/>
          <w:color w:val="000000"/>
        </w:rPr>
        <w:t>τις δεξιότητες που χρειάζεται να διαθέτουν όλοι όσοι επιθυμούν να εισέλθουν στην αγορά εργασίας με επίκεντρο την τεχνολογία.</w:t>
      </w:r>
    </w:p>
    <w:p w14:paraId="15839E0F" w14:textId="77777777" w:rsidR="00FF1ABD" w:rsidRPr="00F308D0" w:rsidRDefault="00FF1ABD" w:rsidP="00FF1ABD">
      <w:pPr>
        <w:pStyle w:val="ListParagraph"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</w:pPr>
      <w:r w:rsidRPr="00F308D0">
        <w:rPr>
          <w:rFonts w:ascii="Segoe UI" w:eastAsia="Times New Roman" w:hAnsi="Segoe UI" w:cs="Segoe UI"/>
          <w:color w:val="000000"/>
        </w:rPr>
        <w:t xml:space="preserve"> να αναδείξει </w:t>
      </w:r>
      <w:r w:rsidRPr="00F308D0">
        <w:rPr>
          <w:rFonts w:ascii="Segoe UI" w:eastAsia="Times New Roman" w:hAnsi="Segoe UI" w:cs="Segoe UI"/>
          <w:b/>
          <w:bCs/>
          <w:color w:val="000000"/>
        </w:rPr>
        <w:t>παγκόσμιες τάσεις</w:t>
      </w:r>
      <w:r w:rsidRPr="00F308D0">
        <w:rPr>
          <w:rFonts w:ascii="Segoe UI" w:eastAsia="Times New Roman" w:hAnsi="Segoe UI" w:cs="Segoe UI"/>
          <w:color w:val="000000"/>
        </w:rPr>
        <w:t xml:space="preserve"> και </w:t>
      </w:r>
      <w:r>
        <w:rPr>
          <w:rFonts w:ascii="Segoe UI" w:eastAsia="Times New Roman" w:hAnsi="Segoe UI" w:cs="Segoe UI"/>
          <w:color w:val="000000"/>
        </w:rPr>
        <w:t xml:space="preserve">προβληματισμούς. </w:t>
      </w:r>
    </w:p>
    <w:p w14:paraId="3156AD99" w14:textId="77777777" w:rsidR="00604912" w:rsidRPr="00604912" w:rsidRDefault="00FF1ABD" w:rsidP="00604912">
      <w:pPr>
        <w:pStyle w:val="ListParagraph"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</w:rPr>
      </w:pPr>
      <w:r w:rsidRPr="00F308D0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να απαντήσει σε ερωτήματα για το </w:t>
      </w:r>
      <w:r w:rsidRPr="00F308D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μέλλον της εργασίας</w:t>
      </w:r>
      <w:r w:rsidRPr="00F308D0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και τη </w:t>
      </w:r>
      <w:r w:rsidRPr="00F308D0">
        <w:rPr>
          <w:rFonts w:ascii="Segoe UI" w:hAnsi="Segoe UI" w:cs="Segoe UI"/>
          <w:b/>
          <w:bCs/>
          <w:color w:val="262626"/>
          <w:bdr w:val="none" w:sz="0" w:space="0" w:color="auto" w:frame="1"/>
          <w:lang w:eastAsia="el-GR"/>
        </w:rPr>
        <w:t>δυνατότητα επανεκπαίδευσης</w:t>
      </w:r>
      <w:r w:rsidRPr="00F308D0">
        <w:rPr>
          <w:rFonts w:ascii="Segoe UI" w:hAnsi="Segoe UI" w:cs="Segoe UI"/>
          <w:color w:val="262626"/>
          <w:bdr w:val="none" w:sz="0" w:space="0" w:color="auto" w:frame="1"/>
          <w:lang w:eastAsia="el-GR"/>
        </w:rPr>
        <w:t xml:space="preserve"> από άλλους κλάδους. </w:t>
      </w:r>
    </w:p>
    <w:p w14:paraId="12E9295F" w14:textId="77777777" w:rsidR="00604912" w:rsidRDefault="00604912" w:rsidP="00604912">
      <w:pPr>
        <w:pStyle w:val="ListParagraph"/>
        <w:shd w:val="clear" w:color="auto" w:fill="FFFFFF"/>
        <w:spacing w:before="100" w:beforeAutospacing="1" w:after="100" w:afterAutospacing="1"/>
        <w:jc w:val="both"/>
        <w:textAlignment w:val="baseline"/>
        <w:rPr>
          <w:rFonts w:ascii="Segoe UI" w:hAnsi="Segoe UI" w:cs="Segoe UI"/>
          <w:color w:val="262626"/>
          <w:bdr w:val="none" w:sz="0" w:space="0" w:color="auto" w:frame="1"/>
          <w:lang w:eastAsia="el-GR"/>
        </w:rPr>
      </w:pPr>
    </w:p>
    <w:p w14:paraId="136112ED" w14:textId="319D7EA1" w:rsidR="001B6E49" w:rsidRPr="00C07F8B" w:rsidRDefault="00604912" w:rsidP="00C07F8B">
      <w:pPr>
        <w:rPr>
          <w:noProof/>
          <w:lang w:val="en-US"/>
        </w:rPr>
      </w:pPr>
      <w:r w:rsidRPr="00604912">
        <w:rPr>
          <w:rFonts w:ascii="Segoe UI" w:eastAsia="Times New Roman" w:hAnsi="Segoe UI" w:cs="Segoe UI"/>
          <w:color w:val="0D0D0D" w:themeColor="text1" w:themeTint="F2"/>
        </w:rPr>
        <w:t xml:space="preserve">Η εκδήλωση είναι ανοιχτή για το κοινό. </w:t>
      </w:r>
      <w:r w:rsidR="000F1C36">
        <w:fldChar w:fldCharType="begin"/>
      </w:r>
      <w:r w:rsidR="000F1C36" w:rsidRPr="00C07F8B">
        <w:instrText xml:space="preserve"> </w:instrText>
      </w:r>
      <w:r w:rsidR="000F1C36" w:rsidRPr="001B6E49">
        <w:rPr>
          <w:lang w:val="en-US"/>
        </w:rPr>
        <w:instrText>INCLUDEPICTURE</w:instrText>
      </w:r>
      <w:r w:rsidR="000F1C36" w:rsidRPr="00C07F8B">
        <w:instrText xml:space="preserve"> "</w:instrText>
      </w:r>
      <w:r w:rsidR="000F1C36" w:rsidRPr="001B6E49">
        <w:rPr>
          <w:lang w:val="en-US"/>
        </w:rPr>
        <w:instrText>cid</w:instrText>
      </w:r>
      <w:r w:rsidR="000F1C36" w:rsidRPr="00C07F8B">
        <w:instrText>:</w:instrText>
      </w:r>
      <w:r w:rsidR="000F1C36" w:rsidRPr="001B6E49">
        <w:rPr>
          <w:lang w:val="en-US"/>
        </w:rPr>
        <w:instrText>image</w:instrText>
      </w:r>
      <w:r w:rsidR="000F1C36" w:rsidRPr="00C07F8B">
        <w:instrText>003.</w:instrText>
      </w:r>
      <w:r w:rsidR="000F1C36" w:rsidRPr="001B6E49">
        <w:rPr>
          <w:lang w:val="en-US"/>
        </w:rPr>
        <w:instrText>png</w:instrText>
      </w:r>
      <w:r w:rsidR="000F1C36" w:rsidRPr="00C07F8B">
        <w:instrText>@01</w:instrText>
      </w:r>
      <w:r w:rsidR="000F1C36" w:rsidRPr="001B6E49">
        <w:rPr>
          <w:lang w:val="en-US"/>
        </w:rPr>
        <w:instrText>D</w:instrText>
      </w:r>
      <w:r w:rsidR="000F1C36" w:rsidRPr="00C07F8B">
        <w:instrText>96</w:instrText>
      </w:r>
      <w:r w:rsidR="000F1C36" w:rsidRPr="001B6E49">
        <w:rPr>
          <w:lang w:val="en-US"/>
        </w:rPr>
        <w:instrText>DFA</w:instrText>
      </w:r>
      <w:r w:rsidR="000F1C36" w:rsidRPr="00C07F8B">
        <w:instrText>.02592</w:instrText>
      </w:r>
      <w:r w:rsidR="000F1C36" w:rsidRPr="001B6E49">
        <w:rPr>
          <w:lang w:val="en-US"/>
        </w:rPr>
        <w:instrText>AF</w:instrText>
      </w:r>
      <w:r w:rsidR="000F1C36" w:rsidRPr="00C07F8B">
        <w:instrText xml:space="preserve">0" \* </w:instrText>
      </w:r>
      <w:r w:rsidR="000F1C36" w:rsidRPr="001B6E49">
        <w:rPr>
          <w:lang w:val="en-US"/>
        </w:rPr>
        <w:instrText>MERGEFORMAT</w:instrText>
      </w:r>
      <w:r w:rsidR="000F1C36" w:rsidRPr="00C07F8B">
        <w:instrText xml:space="preserve"> </w:instrText>
      </w:r>
      <w:r w:rsidR="000F1C36"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"cid:image003.png@01D96DFA.02592AF0" \* MERGEFORMATINET </w:instrText>
      </w:r>
      <w:r>
        <w:rPr>
          <w:noProof/>
        </w:rPr>
        <w:fldChar w:fldCharType="separate"/>
      </w:r>
      <w:r w:rsidR="00000000">
        <w:rPr>
          <w:noProof/>
        </w:rPr>
        <w:fldChar w:fldCharType="begin"/>
      </w:r>
      <w:r w:rsidR="00000000">
        <w:rPr>
          <w:noProof/>
        </w:rPr>
        <w:instrText xml:space="preserve"> INCLUDEPICTURE  "cid:image003.png@01D96DFA.02592AF0" \* MERGEFORMATINET </w:instrText>
      </w:r>
      <w:r w:rsidR="00000000">
        <w:rPr>
          <w:noProof/>
        </w:rPr>
        <w:fldChar w:fldCharType="separate"/>
      </w:r>
      <w:r w:rsidR="00E972D3">
        <w:rPr>
          <w:noProof/>
        </w:rPr>
        <w:pict w14:anchorId="69EFC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📢" style="width:12pt;height:12pt;visibility:visible">
            <v:imagedata r:id="rId6" r:href="rId7"/>
          </v:shape>
        </w:pict>
      </w:r>
      <w:r w:rsidR="00000000">
        <w:rPr>
          <w:noProof/>
        </w:rPr>
        <w:fldChar w:fldCharType="end"/>
      </w:r>
      <w:r>
        <w:rPr>
          <w:noProof/>
        </w:rPr>
        <w:fldChar w:fldCharType="end"/>
      </w:r>
      <w:r w:rsidR="000F1C36">
        <w:fldChar w:fldCharType="end"/>
      </w:r>
      <w:r w:rsidR="000F1C36" w:rsidRPr="001B6E49">
        <w:rPr>
          <w:rStyle w:val="x193iq5w"/>
          <w:lang w:val="en-US"/>
        </w:rPr>
        <w:t xml:space="preserve">Registration is now OPEN &amp; FREE for all </w:t>
      </w:r>
      <w:hyperlink r:id="rId8" w:history="1">
        <w:r w:rsidR="000F1C36" w:rsidRPr="001B6E49">
          <w:rPr>
            <w:rStyle w:val="Hyperlink"/>
            <w:lang w:val="en-US"/>
          </w:rPr>
          <w:t>#TechEnthousiasts</w:t>
        </w:r>
      </w:hyperlink>
      <w:r w:rsidR="000F1C36" w:rsidRPr="001B6E49">
        <w:rPr>
          <w:rStyle w:val="x193iq5w"/>
          <w:lang w:val="en-US"/>
        </w:rPr>
        <w:t>!</w:t>
      </w:r>
      <w:r w:rsidR="000F1C36" w:rsidRPr="001B6E49">
        <w:rPr>
          <w:noProof/>
          <w:lang w:val="en-US"/>
        </w:rPr>
        <w:t xml:space="preserve"> </w:t>
      </w:r>
    </w:p>
    <w:p w14:paraId="0734041B" w14:textId="7685AB1C" w:rsidR="001B6E49" w:rsidRPr="001B6E49" w:rsidRDefault="001B6E49" w:rsidP="001B6E49">
      <w:pPr>
        <w:rPr>
          <w:lang w:val="en-US"/>
        </w:rPr>
      </w:pPr>
      <w:r>
        <w:rPr>
          <w:noProof/>
        </w:rPr>
        <w:drawing>
          <wp:inline distT="0" distB="0" distL="0" distR="0" wp14:anchorId="54B52436" wp14:editId="443B0276">
            <wp:extent cx="152400" cy="152400"/>
            <wp:effectExtent l="0" t="0" r="0" b="0"/>
            <wp:docPr id="13" name="Picture 1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👉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E49">
        <w:rPr>
          <w:rStyle w:val="x193iq5w"/>
          <w:lang w:val="en-US"/>
        </w:rPr>
        <w:t xml:space="preserve">Check out our new site </w:t>
      </w:r>
      <w:hyperlink r:id="rId11" w:tgtFrame="_blank" w:history="1">
        <w:r w:rsidRPr="001B6E49">
          <w:rPr>
            <w:rStyle w:val="Hyperlink"/>
            <w:lang w:val="en-US"/>
          </w:rPr>
          <w:t>https://techsaloniki.gr/</w:t>
        </w:r>
      </w:hyperlink>
      <w:r w:rsidRPr="001B6E49">
        <w:rPr>
          <w:rStyle w:val="x193iq5w"/>
          <w:lang w:val="en-US"/>
        </w:rPr>
        <w:t xml:space="preserve"> and join the most robust industry in </w:t>
      </w:r>
      <w:hyperlink r:id="rId12" w:history="1">
        <w:r w:rsidRPr="001B6E49">
          <w:rPr>
            <w:rStyle w:val="Hyperlink"/>
            <w:lang w:val="en-US"/>
          </w:rPr>
          <w:t>#SKG</w:t>
        </w:r>
      </w:hyperlink>
      <w:r w:rsidRPr="001B6E49">
        <w:rPr>
          <w:rStyle w:val="x193iq5w"/>
          <w:lang w:val="en-US"/>
        </w:rPr>
        <w:t xml:space="preserve">! </w:t>
      </w:r>
      <w:r w:rsidRPr="001B6E49">
        <w:rPr>
          <w:lang w:val="en-US"/>
        </w:rPr>
        <w:br/>
      </w:r>
      <w:hyperlink r:id="rId13" w:history="1">
        <w:r w:rsidRPr="001B6E49">
          <w:rPr>
            <w:rStyle w:val="Hyperlink"/>
            <w:lang w:val="en-US"/>
          </w:rPr>
          <w:t>#BringTheAction</w:t>
        </w:r>
      </w:hyperlink>
      <w:r w:rsidRPr="001B6E49">
        <w:rPr>
          <w:lang w:val="en-US"/>
        </w:rPr>
        <w:br/>
      </w:r>
      <w:hyperlink r:id="rId14" w:history="1">
        <w:r w:rsidRPr="001B6E49">
          <w:rPr>
            <w:rStyle w:val="Hyperlink"/>
            <w:lang w:val="en-US"/>
          </w:rPr>
          <w:t>#TechSaloniki2023</w:t>
        </w:r>
      </w:hyperlink>
      <w:r w:rsidRPr="001B6E49">
        <w:rPr>
          <w:rStyle w:val="x193iq5w"/>
          <w:lang w:val="en-US"/>
        </w:rPr>
        <w:t xml:space="preserve"> </w:t>
      </w:r>
      <w:r w:rsidRPr="001B6E49">
        <w:rPr>
          <w:lang w:val="en-US"/>
        </w:rPr>
        <w:br/>
      </w:r>
      <w:hyperlink r:id="rId15" w:history="1">
        <w:r w:rsidRPr="001B6E49">
          <w:rPr>
            <w:rStyle w:val="Hyperlink"/>
            <w:lang w:val="en-US"/>
          </w:rPr>
          <w:t>#PameMegaro</w:t>
        </w:r>
      </w:hyperlink>
      <w:r w:rsidRPr="001B6E49">
        <w:rPr>
          <w:lang w:val="en-US"/>
        </w:rPr>
        <w:br/>
      </w:r>
      <w:r w:rsidRPr="001B6E49">
        <w:rPr>
          <w:lang w:val="en-US"/>
        </w:rPr>
        <w:br/>
      </w:r>
      <w:r>
        <w:rPr>
          <w:noProof/>
        </w:rPr>
        <w:drawing>
          <wp:inline distT="0" distB="0" distL="0" distR="0" wp14:anchorId="26DA305A" wp14:editId="1B7DAB1D">
            <wp:extent cx="152400" cy="152400"/>
            <wp:effectExtent l="0" t="0" r="0" b="0"/>
            <wp:docPr id="10" name="Picture 10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📅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E49">
        <w:rPr>
          <w:rStyle w:val="x193iq5w"/>
          <w:lang w:val="en-US"/>
        </w:rPr>
        <w:t>Friday 12 May 2023</w:t>
      </w:r>
      <w:r w:rsidRPr="001B6E49">
        <w:rPr>
          <w:lang w:val="en-US"/>
        </w:rPr>
        <w:br/>
      </w:r>
      <w:r>
        <w:rPr>
          <w:noProof/>
        </w:rPr>
        <w:drawing>
          <wp:inline distT="0" distB="0" distL="0" distR="0" wp14:anchorId="3F1A36C6" wp14:editId="6BB42F75">
            <wp:extent cx="152400" cy="152400"/>
            <wp:effectExtent l="0" t="0" r="0" b="0"/>
            <wp:docPr id="9" name="Picture 9" descr="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🏛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E49">
        <w:rPr>
          <w:rStyle w:val="x193iq5w"/>
          <w:lang w:val="en-US"/>
        </w:rPr>
        <w:t xml:space="preserve">M2, </w:t>
      </w:r>
      <w:r>
        <w:rPr>
          <w:rStyle w:val="x193iq5w"/>
        </w:rPr>
        <w:t>Μέγαρο</w:t>
      </w:r>
      <w:r w:rsidRPr="001B6E49">
        <w:rPr>
          <w:rStyle w:val="x193iq5w"/>
          <w:lang w:val="en-US"/>
        </w:rPr>
        <w:t xml:space="preserve"> </w:t>
      </w:r>
      <w:r>
        <w:rPr>
          <w:rStyle w:val="x193iq5w"/>
        </w:rPr>
        <w:t>Μουσικής</w:t>
      </w:r>
      <w:r w:rsidRPr="001B6E49">
        <w:rPr>
          <w:rStyle w:val="x193iq5w"/>
          <w:lang w:val="en-US"/>
        </w:rPr>
        <w:t xml:space="preserve"> </w:t>
      </w:r>
      <w:r>
        <w:rPr>
          <w:rStyle w:val="x193iq5w"/>
        </w:rPr>
        <w:t>Θεσσαλονίκης</w:t>
      </w:r>
      <w:r w:rsidRPr="001B6E49">
        <w:rPr>
          <w:rStyle w:val="x193iq5w"/>
          <w:lang w:val="en-US"/>
        </w:rPr>
        <w:t xml:space="preserve"> </w:t>
      </w:r>
      <w:r w:rsidRPr="001B6E49">
        <w:rPr>
          <w:lang w:val="en-US"/>
        </w:rPr>
        <w:br/>
      </w:r>
      <w:r>
        <w:rPr>
          <w:noProof/>
        </w:rPr>
        <w:drawing>
          <wp:inline distT="0" distB="0" distL="0" distR="0" wp14:anchorId="7A8D7A0F" wp14:editId="20909AA5">
            <wp:extent cx="152400" cy="152400"/>
            <wp:effectExtent l="0" t="0" r="0" b="0"/>
            <wp:docPr id="8" name="Picture 8" descr="👨‍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👨‍💻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E49">
        <w:rPr>
          <w:rStyle w:val="x193iq5w"/>
          <w:lang w:val="en-US"/>
        </w:rPr>
        <w:t xml:space="preserve">On Friday 12 May join our party &amp; career showcase day and get invited for next day interviews </w:t>
      </w:r>
      <w:r w:rsidRPr="001B6E49">
        <w:rPr>
          <w:lang w:val="en-US"/>
        </w:rPr>
        <w:br/>
      </w:r>
      <w:r>
        <w:rPr>
          <w:noProof/>
        </w:rPr>
        <w:drawing>
          <wp:inline distT="0" distB="0" distL="0" distR="0" wp14:anchorId="668975E5" wp14:editId="427CB6BF">
            <wp:extent cx="152400" cy="152400"/>
            <wp:effectExtent l="0" t="0" r="0" b="0"/>
            <wp:docPr id="7" name="Picture 7" descr="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📩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E49">
        <w:rPr>
          <w:rStyle w:val="x193iq5w"/>
          <w:lang w:val="en-US"/>
        </w:rPr>
        <w:t>On Saturday 13 May join our interviewing day upon invitation</w:t>
      </w:r>
      <w:r w:rsidRPr="001B6E49">
        <w:rPr>
          <w:lang w:val="en-US"/>
        </w:rPr>
        <w:br/>
      </w:r>
      <w:r>
        <w:rPr>
          <w:noProof/>
        </w:rPr>
        <w:drawing>
          <wp:inline distT="0" distB="0" distL="0" distR="0" wp14:anchorId="457B8E16" wp14:editId="3006AD85">
            <wp:extent cx="152400" cy="152400"/>
            <wp:effectExtent l="0" t="0" r="0" b="0"/>
            <wp:docPr id="6" name="Picture 6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⚡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E49">
        <w:rPr>
          <w:rStyle w:val="x193iq5w"/>
          <w:lang w:val="en-US"/>
        </w:rPr>
        <w:t xml:space="preserve">Follow us to learn more! </w:t>
      </w:r>
      <w:r>
        <w:rPr>
          <w:noProof/>
        </w:rPr>
        <w:drawing>
          <wp:inline distT="0" distB="0" distL="0" distR="0" wp14:anchorId="0B3BA4C1" wp14:editId="0A2C4700">
            <wp:extent cx="152400" cy="152400"/>
            <wp:effectExtent l="0" t="0" r="0" b="0"/>
            <wp:docPr id="5" name="Picture 5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⚡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E49">
        <w:rPr>
          <w:lang w:val="en-US"/>
        </w:rPr>
        <w:br/>
      </w:r>
      <w:hyperlink r:id="rId26" w:history="1">
        <w:r w:rsidRPr="001B6E49">
          <w:rPr>
            <w:rStyle w:val="Hyperlink"/>
            <w:lang w:val="en-US"/>
          </w:rPr>
          <w:t>#TechSaloniki</w:t>
        </w:r>
      </w:hyperlink>
      <w:r w:rsidRPr="001B6E49">
        <w:rPr>
          <w:rStyle w:val="x193iq5w"/>
          <w:lang w:val="en-US"/>
        </w:rPr>
        <w:t xml:space="preserve"> </w:t>
      </w:r>
      <w:hyperlink r:id="rId27" w:history="1">
        <w:r w:rsidRPr="001B6E49">
          <w:rPr>
            <w:rStyle w:val="Hyperlink"/>
            <w:lang w:val="en-US"/>
          </w:rPr>
          <w:t>#thessaloniki</w:t>
        </w:r>
      </w:hyperlink>
      <w:r w:rsidRPr="001B6E49">
        <w:rPr>
          <w:rStyle w:val="x193iq5w"/>
          <w:lang w:val="en-US"/>
        </w:rPr>
        <w:t xml:space="preserve"> </w:t>
      </w:r>
      <w:hyperlink r:id="rId28" w:history="1">
        <w:r w:rsidRPr="001B6E49">
          <w:rPr>
            <w:rStyle w:val="Hyperlink"/>
            <w:lang w:val="en-US"/>
          </w:rPr>
          <w:t>#jobfair</w:t>
        </w:r>
      </w:hyperlink>
      <w:r w:rsidRPr="001B6E49">
        <w:rPr>
          <w:rStyle w:val="x193iq5w"/>
          <w:lang w:val="en-US"/>
        </w:rPr>
        <w:t xml:space="preserve"> </w:t>
      </w:r>
      <w:hyperlink r:id="rId29" w:history="1">
        <w:r w:rsidRPr="001B6E49">
          <w:rPr>
            <w:rStyle w:val="Hyperlink"/>
            <w:lang w:val="en-US"/>
          </w:rPr>
          <w:t>#techjobs</w:t>
        </w:r>
      </w:hyperlink>
      <w:r w:rsidRPr="001B6E49">
        <w:rPr>
          <w:rStyle w:val="x193iq5w"/>
          <w:lang w:val="en-US"/>
        </w:rPr>
        <w:t xml:space="preserve"> </w:t>
      </w:r>
      <w:hyperlink r:id="rId30" w:history="1">
        <w:r w:rsidRPr="001B6E49">
          <w:rPr>
            <w:rStyle w:val="Hyperlink"/>
            <w:lang w:val="en-US"/>
          </w:rPr>
          <w:t>#hiring</w:t>
        </w:r>
      </w:hyperlink>
      <w:r w:rsidRPr="001B6E49">
        <w:rPr>
          <w:rStyle w:val="x193iq5w"/>
          <w:lang w:val="en-US"/>
        </w:rPr>
        <w:t xml:space="preserve"> </w:t>
      </w:r>
      <w:hyperlink r:id="rId31" w:history="1">
        <w:r w:rsidRPr="001B6E49">
          <w:rPr>
            <w:rStyle w:val="Hyperlink"/>
            <w:lang w:val="en-US"/>
          </w:rPr>
          <w:t>#itjobs</w:t>
        </w:r>
      </w:hyperlink>
      <w:r w:rsidRPr="001B6E49">
        <w:rPr>
          <w:rStyle w:val="x193iq5w"/>
          <w:lang w:val="en-US"/>
        </w:rPr>
        <w:t xml:space="preserve"> </w:t>
      </w:r>
      <w:hyperlink r:id="rId32" w:history="1">
        <w:r w:rsidRPr="001B6E49">
          <w:rPr>
            <w:rStyle w:val="Hyperlink"/>
            <w:lang w:val="en-US"/>
          </w:rPr>
          <w:t>#tech</w:t>
        </w:r>
      </w:hyperlink>
      <w:r w:rsidRPr="001B6E49">
        <w:rPr>
          <w:rStyle w:val="x193iq5w"/>
          <w:lang w:val="en-US"/>
        </w:rPr>
        <w:t xml:space="preserve"> </w:t>
      </w:r>
      <w:hyperlink r:id="rId33" w:history="1">
        <w:r w:rsidRPr="001B6E49">
          <w:rPr>
            <w:rStyle w:val="Hyperlink"/>
            <w:lang w:val="en-US"/>
          </w:rPr>
          <w:t>#jobsearch</w:t>
        </w:r>
      </w:hyperlink>
      <w:r w:rsidRPr="001B6E49">
        <w:rPr>
          <w:rStyle w:val="x193iq5w"/>
          <w:lang w:val="en-US"/>
        </w:rPr>
        <w:t xml:space="preserve"> </w:t>
      </w:r>
      <w:hyperlink r:id="rId34" w:history="1">
        <w:r w:rsidRPr="001B6E49">
          <w:rPr>
            <w:rStyle w:val="Hyperlink"/>
            <w:lang w:val="en-US"/>
          </w:rPr>
          <w:t>#recruitment</w:t>
        </w:r>
      </w:hyperlink>
      <w:r w:rsidRPr="001B6E49">
        <w:rPr>
          <w:rStyle w:val="x193iq5w"/>
          <w:lang w:val="en-US"/>
        </w:rPr>
        <w:t xml:space="preserve"> </w:t>
      </w:r>
      <w:hyperlink r:id="rId35" w:history="1">
        <w:r w:rsidRPr="001B6E49">
          <w:rPr>
            <w:rStyle w:val="Hyperlink"/>
            <w:lang w:val="en-US"/>
          </w:rPr>
          <w:t>#technology</w:t>
        </w:r>
      </w:hyperlink>
      <w:r w:rsidRPr="001B6E49">
        <w:rPr>
          <w:rStyle w:val="x193iq5w"/>
          <w:lang w:val="en-US"/>
        </w:rPr>
        <w:t xml:space="preserve"> </w:t>
      </w:r>
      <w:hyperlink r:id="rId36" w:history="1">
        <w:r w:rsidRPr="001B6E49">
          <w:rPr>
            <w:rStyle w:val="Hyperlink"/>
            <w:lang w:val="en-US"/>
          </w:rPr>
          <w:t>#coding</w:t>
        </w:r>
      </w:hyperlink>
      <w:r w:rsidRPr="001B6E49">
        <w:rPr>
          <w:rStyle w:val="x193iq5w"/>
          <w:lang w:val="en-US"/>
        </w:rPr>
        <w:t xml:space="preserve"> </w:t>
      </w:r>
      <w:hyperlink r:id="rId37" w:history="1">
        <w:r w:rsidRPr="001B6E49">
          <w:rPr>
            <w:rStyle w:val="Hyperlink"/>
            <w:lang w:val="en-US"/>
          </w:rPr>
          <w:t>#career</w:t>
        </w:r>
      </w:hyperlink>
      <w:r w:rsidRPr="001B6E49">
        <w:rPr>
          <w:rStyle w:val="x193iq5w"/>
          <w:lang w:val="en-US"/>
        </w:rPr>
        <w:t xml:space="preserve"> </w:t>
      </w:r>
      <w:hyperlink r:id="rId38" w:history="1">
        <w:r w:rsidRPr="001B6E49">
          <w:rPr>
            <w:rStyle w:val="Hyperlink"/>
            <w:lang w:val="en-US"/>
          </w:rPr>
          <w:t>#programming</w:t>
        </w:r>
      </w:hyperlink>
      <w:r w:rsidRPr="001B6E49">
        <w:rPr>
          <w:rStyle w:val="x193iq5w"/>
          <w:lang w:val="en-US"/>
        </w:rPr>
        <w:t xml:space="preserve"> </w:t>
      </w:r>
      <w:hyperlink r:id="rId39" w:history="1">
        <w:r w:rsidRPr="001B6E49">
          <w:rPr>
            <w:rStyle w:val="Hyperlink"/>
            <w:lang w:val="en-US"/>
          </w:rPr>
          <w:t>#careers</w:t>
        </w:r>
      </w:hyperlink>
      <w:r w:rsidRPr="001B6E49">
        <w:rPr>
          <w:rStyle w:val="x193iq5w"/>
          <w:lang w:val="en-US"/>
        </w:rPr>
        <w:t xml:space="preserve"> </w:t>
      </w:r>
      <w:hyperlink r:id="rId40" w:history="1">
        <w:r w:rsidRPr="001B6E49">
          <w:rPr>
            <w:rStyle w:val="Hyperlink"/>
            <w:lang w:val="en-US"/>
          </w:rPr>
          <w:t>#techcareers</w:t>
        </w:r>
      </w:hyperlink>
      <w:r w:rsidRPr="001B6E49">
        <w:rPr>
          <w:rStyle w:val="x193iq5w"/>
          <w:lang w:val="en-US"/>
        </w:rPr>
        <w:t xml:space="preserve"> </w:t>
      </w:r>
      <w:hyperlink r:id="rId41" w:history="1">
        <w:r w:rsidRPr="001B6E49">
          <w:rPr>
            <w:rStyle w:val="Hyperlink"/>
            <w:lang w:val="en-US"/>
          </w:rPr>
          <w:t>#womenintech</w:t>
        </w:r>
      </w:hyperlink>
      <w:r w:rsidRPr="001B6E49">
        <w:rPr>
          <w:rStyle w:val="x193iq5w"/>
          <w:lang w:val="en-US"/>
        </w:rPr>
        <w:t xml:space="preserve"> </w:t>
      </w:r>
      <w:hyperlink r:id="rId42" w:history="1">
        <w:r w:rsidRPr="001B6E49">
          <w:rPr>
            <w:rStyle w:val="Hyperlink"/>
            <w:lang w:val="en-US"/>
          </w:rPr>
          <w:t>#it</w:t>
        </w:r>
      </w:hyperlink>
      <w:r w:rsidRPr="001B6E49">
        <w:rPr>
          <w:rStyle w:val="x193iq5w"/>
          <w:lang w:val="en-US"/>
        </w:rPr>
        <w:t xml:space="preserve"> </w:t>
      </w:r>
      <w:hyperlink r:id="rId43" w:history="1">
        <w:r w:rsidRPr="001B6E49">
          <w:rPr>
            <w:rStyle w:val="Hyperlink"/>
            <w:lang w:val="en-US"/>
          </w:rPr>
          <w:t>#technews</w:t>
        </w:r>
      </w:hyperlink>
      <w:r w:rsidRPr="001B6E49">
        <w:rPr>
          <w:rStyle w:val="x193iq5w"/>
          <w:lang w:val="en-US"/>
        </w:rPr>
        <w:t xml:space="preserve"> </w:t>
      </w:r>
      <w:hyperlink r:id="rId44" w:history="1">
        <w:r w:rsidRPr="001B6E49">
          <w:rPr>
            <w:rStyle w:val="Hyperlink"/>
            <w:lang w:val="en-US"/>
          </w:rPr>
          <w:t>#recruiting</w:t>
        </w:r>
      </w:hyperlink>
      <w:r w:rsidRPr="001B6E49">
        <w:rPr>
          <w:rStyle w:val="x193iq5w"/>
          <w:lang w:val="en-US"/>
        </w:rPr>
        <w:t xml:space="preserve"> </w:t>
      </w:r>
      <w:hyperlink r:id="rId45" w:history="1">
        <w:r w:rsidRPr="001B6E49">
          <w:rPr>
            <w:rStyle w:val="Hyperlink"/>
            <w:lang w:val="en-US"/>
          </w:rPr>
          <w:t>#jobopportunity</w:t>
        </w:r>
      </w:hyperlink>
      <w:r w:rsidRPr="001B6E49">
        <w:rPr>
          <w:rStyle w:val="x193iq5w"/>
          <w:lang w:val="en-US"/>
        </w:rPr>
        <w:t xml:space="preserve"> </w:t>
      </w:r>
      <w:hyperlink r:id="rId46" w:history="1">
        <w:r w:rsidRPr="001B6E49">
          <w:rPr>
            <w:rStyle w:val="Hyperlink"/>
            <w:lang w:val="en-US"/>
          </w:rPr>
          <w:t>#developer</w:t>
        </w:r>
      </w:hyperlink>
    </w:p>
    <w:p w14:paraId="05F0111D" w14:textId="301E6B47" w:rsidR="00FF1ABD" w:rsidRDefault="00604912" w:rsidP="000F1C36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</w:rPr>
      </w:pPr>
      <w:r w:rsidRPr="000F1C36">
        <w:rPr>
          <w:rFonts w:ascii="Segoe UI" w:eastAsia="Times New Roman" w:hAnsi="Segoe UI" w:cs="Segoe UI"/>
          <w:color w:val="0D0D0D" w:themeColor="text1" w:themeTint="F2"/>
        </w:rPr>
        <w:t xml:space="preserve">Για περισσότερες πληροφορίες ή διευκρινίσεις, οι ενδιαφερόμενοι μπορούν να καλέσουνστο 6947934090 </w:t>
      </w:r>
    </w:p>
    <w:p w14:paraId="1D9A77EB" w14:textId="25225DB4" w:rsidR="001B6E49" w:rsidRPr="001B6E49" w:rsidRDefault="001B6E49" w:rsidP="001B6E49">
      <w:pPr>
        <w:rPr>
          <w:lang w:val="en-US"/>
        </w:rPr>
      </w:pPr>
      <w:r w:rsidRPr="000F1C36">
        <w:br/>
      </w:r>
      <w:r w:rsidR="000F1C36">
        <w:rPr>
          <w:noProof/>
        </w:rPr>
        <w:drawing>
          <wp:inline distT="0" distB="0" distL="0" distR="0" wp14:anchorId="3D55AB3A" wp14:editId="4446B911">
            <wp:extent cx="2517769" cy="4476745"/>
            <wp:effectExtent l="0" t="0" r="0" b="0"/>
            <wp:docPr id="15" name="Picture 15" descr="Websit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Websit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067" cy="454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8A09F" w14:textId="77777777" w:rsidR="00FF1ABD" w:rsidRPr="001B6E49" w:rsidRDefault="00FF1ABD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415FF009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459C4055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027544B8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2F53D9C0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1CB5E43D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224A450F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65E214B7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466FBCF2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534C4003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5BF2468B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413E87D3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31B4C09E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1B0D0C79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5FCF158A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3CA72EE6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5E550D54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4BC2326A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62C41FC2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2D31E5F5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02AA25B7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p w14:paraId="3F913E4C" w14:textId="77777777" w:rsidR="001B6E49" w:rsidRPr="001B6E49" w:rsidRDefault="001B6E49" w:rsidP="00917EA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0D0D0D" w:themeColor="text1" w:themeTint="F2"/>
          <w:lang w:val="en-US"/>
        </w:rPr>
      </w:pPr>
    </w:p>
    <w:bookmarkEnd w:id="1"/>
    <w:bookmarkEnd w:id="2"/>
    <w:bookmarkEnd w:id="3"/>
    <w:p w14:paraId="7A100502" w14:textId="77777777" w:rsidR="00FD4E53" w:rsidRPr="00FD4E53" w:rsidRDefault="00FD4E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el-GR"/>
        </w:rPr>
      </w:pPr>
    </w:p>
    <w:sectPr w:rsidR="00FD4E53" w:rsidRPr="00FD4E53" w:rsidSect="00CE74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765"/>
    <w:multiLevelType w:val="hybridMultilevel"/>
    <w:tmpl w:val="BB66AD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BF5D48"/>
    <w:multiLevelType w:val="multilevel"/>
    <w:tmpl w:val="99E67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C031E"/>
    <w:multiLevelType w:val="multilevel"/>
    <w:tmpl w:val="65A0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9326E"/>
    <w:multiLevelType w:val="multilevel"/>
    <w:tmpl w:val="D58E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EA333D"/>
    <w:multiLevelType w:val="multilevel"/>
    <w:tmpl w:val="D2C0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D7247D"/>
    <w:multiLevelType w:val="multilevel"/>
    <w:tmpl w:val="3142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E8089F"/>
    <w:multiLevelType w:val="multilevel"/>
    <w:tmpl w:val="D4A0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C26583"/>
    <w:multiLevelType w:val="multilevel"/>
    <w:tmpl w:val="5654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98423D"/>
    <w:multiLevelType w:val="multilevel"/>
    <w:tmpl w:val="D7DA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04345"/>
    <w:multiLevelType w:val="multilevel"/>
    <w:tmpl w:val="CBE6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2D2615"/>
    <w:multiLevelType w:val="multilevel"/>
    <w:tmpl w:val="5392A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B521F5"/>
    <w:multiLevelType w:val="hybridMultilevel"/>
    <w:tmpl w:val="FB208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91459"/>
    <w:multiLevelType w:val="multilevel"/>
    <w:tmpl w:val="B836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4378E1"/>
    <w:multiLevelType w:val="multilevel"/>
    <w:tmpl w:val="3474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B03EEA"/>
    <w:multiLevelType w:val="multilevel"/>
    <w:tmpl w:val="AEF8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752505"/>
    <w:multiLevelType w:val="multilevel"/>
    <w:tmpl w:val="C788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C75E3D"/>
    <w:multiLevelType w:val="hybridMultilevel"/>
    <w:tmpl w:val="4202B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226FD"/>
    <w:multiLevelType w:val="multilevel"/>
    <w:tmpl w:val="DE20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220722"/>
    <w:multiLevelType w:val="multilevel"/>
    <w:tmpl w:val="CCE8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905FEE"/>
    <w:multiLevelType w:val="multilevel"/>
    <w:tmpl w:val="118C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751FCC"/>
    <w:multiLevelType w:val="multilevel"/>
    <w:tmpl w:val="179A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E6C91"/>
    <w:multiLevelType w:val="multilevel"/>
    <w:tmpl w:val="88EC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E201B1"/>
    <w:multiLevelType w:val="multilevel"/>
    <w:tmpl w:val="447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862D0C"/>
    <w:multiLevelType w:val="multilevel"/>
    <w:tmpl w:val="A642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4C57D5"/>
    <w:multiLevelType w:val="multilevel"/>
    <w:tmpl w:val="8722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7D743E"/>
    <w:multiLevelType w:val="multilevel"/>
    <w:tmpl w:val="9160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7B7122"/>
    <w:multiLevelType w:val="multilevel"/>
    <w:tmpl w:val="D796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C8E3843"/>
    <w:multiLevelType w:val="multilevel"/>
    <w:tmpl w:val="6870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B9676A"/>
    <w:multiLevelType w:val="multilevel"/>
    <w:tmpl w:val="57CE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C4A2C"/>
    <w:multiLevelType w:val="multilevel"/>
    <w:tmpl w:val="7530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2A5156"/>
    <w:multiLevelType w:val="multilevel"/>
    <w:tmpl w:val="5066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82703D"/>
    <w:multiLevelType w:val="multilevel"/>
    <w:tmpl w:val="695E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24318B"/>
    <w:multiLevelType w:val="multilevel"/>
    <w:tmpl w:val="DF14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DB5CED"/>
    <w:multiLevelType w:val="multilevel"/>
    <w:tmpl w:val="7054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9105A2"/>
    <w:multiLevelType w:val="multilevel"/>
    <w:tmpl w:val="8840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B737BC"/>
    <w:multiLevelType w:val="multilevel"/>
    <w:tmpl w:val="B4DA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C015F7E"/>
    <w:multiLevelType w:val="multilevel"/>
    <w:tmpl w:val="6DFA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3B575B6"/>
    <w:multiLevelType w:val="multilevel"/>
    <w:tmpl w:val="4A7E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4E9145B"/>
    <w:multiLevelType w:val="multilevel"/>
    <w:tmpl w:val="5A12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3C7804"/>
    <w:multiLevelType w:val="multilevel"/>
    <w:tmpl w:val="FC04A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981143"/>
    <w:multiLevelType w:val="multilevel"/>
    <w:tmpl w:val="B588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6BF7C67"/>
    <w:multiLevelType w:val="multilevel"/>
    <w:tmpl w:val="B196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D23DEC"/>
    <w:multiLevelType w:val="multilevel"/>
    <w:tmpl w:val="9244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EA74989"/>
    <w:multiLevelType w:val="multilevel"/>
    <w:tmpl w:val="BD4C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A654AA"/>
    <w:multiLevelType w:val="multilevel"/>
    <w:tmpl w:val="A75631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7B2754C8"/>
    <w:multiLevelType w:val="multilevel"/>
    <w:tmpl w:val="6AD8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156202">
    <w:abstractNumId w:val="11"/>
  </w:num>
  <w:num w:numId="2" w16cid:durableId="1711346162">
    <w:abstractNumId w:val="19"/>
  </w:num>
  <w:num w:numId="3" w16cid:durableId="1237015841">
    <w:abstractNumId w:val="14"/>
  </w:num>
  <w:num w:numId="4" w16cid:durableId="1809205674">
    <w:abstractNumId w:val="12"/>
  </w:num>
  <w:num w:numId="5" w16cid:durableId="1179849700">
    <w:abstractNumId w:val="41"/>
  </w:num>
  <w:num w:numId="6" w16cid:durableId="1603609280">
    <w:abstractNumId w:val="22"/>
  </w:num>
  <w:num w:numId="7" w16cid:durableId="1600530418">
    <w:abstractNumId w:val="8"/>
  </w:num>
  <w:num w:numId="8" w16cid:durableId="952595397">
    <w:abstractNumId w:val="45"/>
  </w:num>
  <w:num w:numId="9" w16cid:durableId="91827586">
    <w:abstractNumId w:val="26"/>
  </w:num>
  <w:num w:numId="10" w16cid:durableId="186646656">
    <w:abstractNumId w:val="42"/>
  </w:num>
  <w:num w:numId="11" w16cid:durableId="543055852">
    <w:abstractNumId w:val="6"/>
  </w:num>
  <w:num w:numId="12" w16cid:durableId="1027488348">
    <w:abstractNumId w:val="15"/>
  </w:num>
  <w:num w:numId="13" w16cid:durableId="171187403">
    <w:abstractNumId w:val="5"/>
  </w:num>
  <w:num w:numId="14" w16cid:durableId="1365326950">
    <w:abstractNumId w:val="7"/>
  </w:num>
  <w:num w:numId="15" w16cid:durableId="1281690534">
    <w:abstractNumId w:val="2"/>
  </w:num>
  <w:num w:numId="16" w16cid:durableId="29696655">
    <w:abstractNumId w:val="18"/>
  </w:num>
  <w:num w:numId="17" w16cid:durableId="2070613370">
    <w:abstractNumId w:val="32"/>
  </w:num>
  <w:num w:numId="18" w16cid:durableId="1970277225">
    <w:abstractNumId w:val="21"/>
  </w:num>
  <w:num w:numId="19" w16cid:durableId="2108456608">
    <w:abstractNumId w:val="31"/>
  </w:num>
  <w:num w:numId="20" w16cid:durableId="257759829">
    <w:abstractNumId w:val="37"/>
  </w:num>
  <w:num w:numId="21" w16cid:durableId="498733994">
    <w:abstractNumId w:val="27"/>
  </w:num>
  <w:num w:numId="22" w16cid:durableId="409082916">
    <w:abstractNumId w:val="28"/>
  </w:num>
  <w:num w:numId="23" w16cid:durableId="1885755281">
    <w:abstractNumId w:val="3"/>
  </w:num>
  <w:num w:numId="24" w16cid:durableId="617951402">
    <w:abstractNumId w:val="25"/>
  </w:num>
  <w:num w:numId="25" w16cid:durableId="924269717">
    <w:abstractNumId w:val="33"/>
  </w:num>
  <w:num w:numId="26" w16cid:durableId="1477841304">
    <w:abstractNumId w:val="40"/>
  </w:num>
  <w:num w:numId="27" w16cid:durableId="399794514">
    <w:abstractNumId w:val="4"/>
  </w:num>
  <w:num w:numId="28" w16cid:durableId="1363095525">
    <w:abstractNumId w:val="35"/>
  </w:num>
  <w:num w:numId="29" w16cid:durableId="766657043">
    <w:abstractNumId w:val="13"/>
  </w:num>
  <w:num w:numId="30" w16cid:durableId="389427068">
    <w:abstractNumId w:val="9"/>
  </w:num>
  <w:num w:numId="31" w16cid:durableId="1279338891">
    <w:abstractNumId w:val="0"/>
  </w:num>
  <w:num w:numId="32" w16cid:durableId="639917133">
    <w:abstractNumId w:val="24"/>
  </w:num>
  <w:num w:numId="33" w16cid:durableId="326447717">
    <w:abstractNumId w:val="36"/>
  </w:num>
  <w:num w:numId="34" w16cid:durableId="887763296">
    <w:abstractNumId w:val="10"/>
  </w:num>
  <w:num w:numId="35" w16cid:durableId="2044091104">
    <w:abstractNumId w:val="1"/>
  </w:num>
  <w:num w:numId="36" w16cid:durableId="203755368">
    <w:abstractNumId w:val="43"/>
  </w:num>
  <w:num w:numId="37" w16cid:durableId="100299734">
    <w:abstractNumId w:val="43"/>
  </w:num>
  <w:num w:numId="38" w16cid:durableId="769934131">
    <w:abstractNumId w:val="39"/>
  </w:num>
  <w:num w:numId="39" w16cid:durableId="683092192">
    <w:abstractNumId w:val="29"/>
  </w:num>
  <w:num w:numId="40" w16cid:durableId="956984177">
    <w:abstractNumId w:val="23"/>
  </w:num>
  <w:num w:numId="41" w16cid:durableId="176703272">
    <w:abstractNumId w:val="34"/>
  </w:num>
  <w:num w:numId="42" w16cid:durableId="2146970294">
    <w:abstractNumId w:val="20"/>
  </w:num>
  <w:num w:numId="43" w16cid:durableId="627054777">
    <w:abstractNumId w:val="38"/>
  </w:num>
  <w:num w:numId="44" w16cid:durableId="615333133">
    <w:abstractNumId w:val="30"/>
  </w:num>
  <w:num w:numId="45" w16cid:durableId="997075141">
    <w:abstractNumId w:val="17"/>
  </w:num>
  <w:num w:numId="46" w16cid:durableId="834296489">
    <w:abstractNumId w:val="16"/>
  </w:num>
  <w:num w:numId="47" w16cid:durableId="62862699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B16"/>
    <w:rsid w:val="00000154"/>
    <w:rsid w:val="00003BA8"/>
    <w:rsid w:val="00004195"/>
    <w:rsid w:val="0000539A"/>
    <w:rsid w:val="00016FDA"/>
    <w:rsid w:val="0002031A"/>
    <w:rsid w:val="00020C97"/>
    <w:rsid w:val="00040DE7"/>
    <w:rsid w:val="00042406"/>
    <w:rsid w:val="000433C3"/>
    <w:rsid w:val="000517F0"/>
    <w:rsid w:val="000523C5"/>
    <w:rsid w:val="00053AD1"/>
    <w:rsid w:val="000621E0"/>
    <w:rsid w:val="00064A2C"/>
    <w:rsid w:val="000740DD"/>
    <w:rsid w:val="00074E7B"/>
    <w:rsid w:val="000761AB"/>
    <w:rsid w:val="00077115"/>
    <w:rsid w:val="00080829"/>
    <w:rsid w:val="00080D08"/>
    <w:rsid w:val="00081FED"/>
    <w:rsid w:val="00083B96"/>
    <w:rsid w:val="00084B88"/>
    <w:rsid w:val="00087EB4"/>
    <w:rsid w:val="00091DC7"/>
    <w:rsid w:val="00092C7A"/>
    <w:rsid w:val="0009632E"/>
    <w:rsid w:val="000A2EC5"/>
    <w:rsid w:val="000A43BE"/>
    <w:rsid w:val="000A6781"/>
    <w:rsid w:val="000B7EA4"/>
    <w:rsid w:val="000C6EAA"/>
    <w:rsid w:val="000C7457"/>
    <w:rsid w:val="000D3FC9"/>
    <w:rsid w:val="000D5CE1"/>
    <w:rsid w:val="000E0DC7"/>
    <w:rsid w:val="000E0E9C"/>
    <w:rsid w:val="000E6D4D"/>
    <w:rsid w:val="000F1C36"/>
    <w:rsid w:val="000F2884"/>
    <w:rsid w:val="000F3FD5"/>
    <w:rsid w:val="000F6726"/>
    <w:rsid w:val="000F79B4"/>
    <w:rsid w:val="001003D2"/>
    <w:rsid w:val="00100B89"/>
    <w:rsid w:val="001115CC"/>
    <w:rsid w:val="001165D5"/>
    <w:rsid w:val="00117EEC"/>
    <w:rsid w:val="00124573"/>
    <w:rsid w:val="00124CBA"/>
    <w:rsid w:val="00125A81"/>
    <w:rsid w:val="0012725E"/>
    <w:rsid w:val="0012742F"/>
    <w:rsid w:val="00131AA4"/>
    <w:rsid w:val="00132DC7"/>
    <w:rsid w:val="00137924"/>
    <w:rsid w:val="001434F8"/>
    <w:rsid w:val="00150D70"/>
    <w:rsid w:val="0015223E"/>
    <w:rsid w:val="00157FD9"/>
    <w:rsid w:val="0016184A"/>
    <w:rsid w:val="00165FFD"/>
    <w:rsid w:val="001751F1"/>
    <w:rsid w:val="00181975"/>
    <w:rsid w:val="00186310"/>
    <w:rsid w:val="00187A4D"/>
    <w:rsid w:val="001935F9"/>
    <w:rsid w:val="00193BF6"/>
    <w:rsid w:val="00194BA6"/>
    <w:rsid w:val="0019556C"/>
    <w:rsid w:val="00197484"/>
    <w:rsid w:val="001A0653"/>
    <w:rsid w:val="001A2C21"/>
    <w:rsid w:val="001A5857"/>
    <w:rsid w:val="001A620B"/>
    <w:rsid w:val="001A7038"/>
    <w:rsid w:val="001A7D0E"/>
    <w:rsid w:val="001B4454"/>
    <w:rsid w:val="001B633F"/>
    <w:rsid w:val="001B6E49"/>
    <w:rsid w:val="001B70D2"/>
    <w:rsid w:val="001C0751"/>
    <w:rsid w:val="001C0D9C"/>
    <w:rsid w:val="001C1DD9"/>
    <w:rsid w:val="001C3125"/>
    <w:rsid w:val="001C4721"/>
    <w:rsid w:val="001C5B21"/>
    <w:rsid w:val="001C63A6"/>
    <w:rsid w:val="001C67DE"/>
    <w:rsid w:val="001D2DC7"/>
    <w:rsid w:val="001D42F4"/>
    <w:rsid w:val="001D497F"/>
    <w:rsid w:val="001D4C9F"/>
    <w:rsid w:val="001D5468"/>
    <w:rsid w:val="001D5E92"/>
    <w:rsid w:val="001E0252"/>
    <w:rsid w:val="001E05F9"/>
    <w:rsid w:val="001E0BA9"/>
    <w:rsid w:val="001E14B3"/>
    <w:rsid w:val="001E24A5"/>
    <w:rsid w:val="001E4732"/>
    <w:rsid w:val="001E78DE"/>
    <w:rsid w:val="001F03D2"/>
    <w:rsid w:val="001F207C"/>
    <w:rsid w:val="001F56CF"/>
    <w:rsid w:val="0020070A"/>
    <w:rsid w:val="00207060"/>
    <w:rsid w:val="00207C2E"/>
    <w:rsid w:val="002125BE"/>
    <w:rsid w:val="00213453"/>
    <w:rsid w:val="00213692"/>
    <w:rsid w:val="002202BB"/>
    <w:rsid w:val="002211E6"/>
    <w:rsid w:val="0022199D"/>
    <w:rsid w:val="002219A1"/>
    <w:rsid w:val="002303AD"/>
    <w:rsid w:val="00232CAD"/>
    <w:rsid w:val="00236667"/>
    <w:rsid w:val="00237527"/>
    <w:rsid w:val="0024019B"/>
    <w:rsid w:val="002453E3"/>
    <w:rsid w:val="00264CDB"/>
    <w:rsid w:val="00266D48"/>
    <w:rsid w:val="0027001E"/>
    <w:rsid w:val="0027161E"/>
    <w:rsid w:val="002743E3"/>
    <w:rsid w:val="00275506"/>
    <w:rsid w:val="00277CAB"/>
    <w:rsid w:val="00280940"/>
    <w:rsid w:val="00282649"/>
    <w:rsid w:val="00283CCF"/>
    <w:rsid w:val="00284EF7"/>
    <w:rsid w:val="0028618E"/>
    <w:rsid w:val="00286785"/>
    <w:rsid w:val="0028683F"/>
    <w:rsid w:val="00290080"/>
    <w:rsid w:val="00293306"/>
    <w:rsid w:val="00293CFB"/>
    <w:rsid w:val="002946C6"/>
    <w:rsid w:val="00295239"/>
    <w:rsid w:val="002A48F0"/>
    <w:rsid w:val="002A763B"/>
    <w:rsid w:val="002B0FC6"/>
    <w:rsid w:val="002B2683"/>
    <w:rsid w:val="002B26F7"/>
    <w:rsid w:val="002B3C55"/>
    <w:rsid w:val="002B45AE"/>
    <w:rsid w:val="002B5655"/>
    <w:rsid w:val="002B5CAD"/>
    <w:rsid w:val="002B6CF4"/>
    <w:rsid w:val="002C2E75"/>
    <w:rsid w:val="002C524D"/>
    <w:rsid w:val="002C5DF5"/>
    <w:rsid w:val="002C6188"/>
    <w:rsid w:val="002C7792"/>
    <w:rsid w:val="002D0BEA"/>
    <w:rsid w:val="002D1A02"/>
    <w:rsid w:val="002D1CC6"/>
    <w:rsid w:val="002D44EB"/>
    <w:rsid w:val="002E22BA"/>
    <w:rsid w:val="002E3315"/>
    <w:rsid w:val="002E40D4"/>
    <w:rsid w:val="002F0470"/>
    <w:rsid w:val="002F07C7"/>
    <w:rsid w:val="002F14F5"/>
    <w:rsid w:val="002F3C7C"/>
    <w:rsid w:val="002F57D0"/>
    <w:rsid w:val="00300DF6"/>
    <w:rsid w:val="00301600"/>
    <w:rsid w:val="003045E4"/>
    <w:rsid w:val="00312CD8"/>
    <w:rsid w:val="00321CDE"/>
    <w:rsid w:val="0032340E"/>
    <w:rsid w:val="00323F4C"/>
    <w:rsid w:val="00324072"/>
    <w:rsid w:val="003248F2"/>
    <w:rsid w:val="003312FF"/>
    <w:rsid w:val="0033167C"/>
    <w:rsid w:val="00331D08"/>
    <w:rsid w:val="00333DC1"/>
    <w:rsid w:val="00337060"/>
    <w:rsid w:val="0034178C"/>
    <w:rsid w:val="003440B5"/>
    <w:rsid w:val="0034586F"/>
    <w:rsid w:val="0035185D"/>
    <w:rsid w:val="00352A06"/>
    <w:rsid w:val="00352BFF"/>
    <w:rsid w:val="00353C34"/>
    <w:rsid w:val="00360B25"/>
    <w:rsid w:val="00362AC6"/>
    <w:rsid w:val="003709E5"/>
    <w:rsid w:val="003745FF"/>
    <w:rsid w:val="0038137B"/>
    <w:rsid w:val="00381460"/>
    <w:rsid w:val="0038225D"/>
    <w:rsid w:val="00383A50"/>
    <w:rsid w:val="003842D0"/>
    <w:rsid w:val="00391B43"/>
    <w:rsid w:val="00397617"/>
    <w:rsid w:val="003A07B2"/>
    <w:rsid w:val="003A4CC5"/>
    <w:rsid w:val="003A5F3F"/>
    <w:rsid w:val="003A65B9"/>
    <w:rsid w:val="003A7B3F"/>
    <w:rsid w:val="003B1DD7"/>
    <w:rsid w:val="003B2B0C"/>
    <w:rsid w:val="003B572C"/>
    <w:rsid w:val="003B7192"/>
    <w:rsid w:val="003C30F7"/>
    <w:rsid w:val="003C4632"/>
    <w:rsid w:val="003C5FD3"/>
    <w:rsid w:val="003C767B"/>
    <w:rsid w:val="003D0D3A"/>
    <w:rsid w:val="003D33B3"/>
    <w:rsid w:val="003D3D26"/>
    <w:rsid w:val="003D42FA"/>
    <w:rsid w:val="003D6E01"/>
    <w:rsid w:val="003E1A41"/>
    <w:rsid w:val="003E2152"/>
    <w:rsid w:val="003E371A"/>
    <w:rsid w:val="003E40A3"/>
    <w:rsid w:val="003F08A8"/>
    <w:rsid w:val="003F1C7F"/>
    <w:rsid w:val="003F4E11"/>
    <w:rsid w:val="003F7368"/>
    <w:rsid w:val="00400977"/>
    <w:rsid w:val="00402CB5"/>
    <w:rsid w:val="00402F73"/>
    <w:rsid w:val="00404976"/>
    <w:rsid w:val="0040690D"/>
    <w:rsid w:val="00413658"/>
    <w:rsid w:val="00414C27"/>
    <w:rsid w:val="004171B0"/>
    <w:rsid w:val="00417CB5"/>
    <w:rsid w:val="004211B2"/>
    <w:rsid w:val="004248DF"/>
    <w:rsid w:val="00424FD1"/>
    <w:rsid w:val="0042737A"/>
    <w:rsid w:val="00430A15"/>
    <w:rsid w:val="004311EA"/>
    <w:rsid w:val="00432292"/>
    <w:rsid w:val="00441678"/>
    <w:rsid w:val="00446F8F"/>
    <w:rsid w:val="0045309E"/>
    <w:rsid w:val="00453AD5"/>
    <w:rsid w:val="00454314"/>
    <w:rsid w:val="00456DB1"/>
    <w:rsid w:val="00460610"/>
    <w:rsid w:val="004647B0"/>
    <w:rsid w:val="004769C4"/>
    <w:rsid w:val="0048084D"/>
    <w:rsid w:val="0049164F"/>
    <w:rsid w:val="00493739"/>
    <w:rsid w:val="00495DEB"/>
    <w:rsid w:val="00497A66"/>
    <w:rsid w:val="004A053A"/>
    <w:rsid w:val="004A7B8B"/>
    <w:rsid w:val="004B2055"/>
    <w:rsid w:val="004B787D"/>
    <w:rsid w:val="004C461B"/>
    <w:rsid w:val="004C56D6"/>
    <w:rsid w:val="004C57E7"/>
    <w:rsid w:val="004C5DA3"/>
    <w:rsid w:val="004D0922"/>
    <w:rsid w:val="004D4B95"/>
    <w:rsid w:val="004D7F3F"/>
    <w:rsid w:val="004E1D2A"/>
    <w:rsid w:val="004E3C7C"/>
    <w:rsid w:val="004E3FD8"/>
    <w:rsid w:val="004F01C6"/>
    <w:rsid w:val="004F0D29"/>
    <w:rsid w:val="004F18E9"/>
    <w:rsid w:val="004F38D3"/>
    <w:rsid w:val="004F4047"/>
    <w:rsid w:val="004F5765"/>
    <w:rsid w:val="00502CBC"/>
    <w:rsid w:val="00504C27"/>
    <w:rsid w:val="0050627F"/>
    <w:rsid w:val="00511316"/>
    <w:rsid w:val="005175B3"/>
    <w:rsid w:val="00523A17"/>
    <w:rsid w:val="00531B82"/>
    <w:rsid w:val="00532BAF"/>
    <w:rsid w:val="00536E6E"/>
    <w:rsid w:val="0054073F"/>
    <w:rsid w:val="0054367E"/>
    <w:rsid w:val="0054430A"/>
    <w:rsid w:val="0054686C"/>
    <w:rsid w:val="005515B3"/>
    <w:rsid w:val="005515D9"/>
    <w:rsid w:val="00553A36"/>
    <w:rsid w:val="00556BD4"/>
    <w:rsid w:val="00557D43"/>
    <w:rsid w:val="00557E5F"/>
    <w:rsid w:val="00560A62"/>
    <w:rsid w:val="00562E2C"/>
    <w:rsid w:val="00563184"/>
    <w:rsid w:val="00564D91"/>
    <w:rsid w:val="00565388"/>
    <w:rsid w:val="00565AF0"/>
    <w:rsid w:val="00570662"/>
    <w:rsid w:val="0057120B"/>
    <w:rsid w:val="00572F22"/>
    <w:rsid w:val="00575B32"/>
    <w:rsid w:val="00580BEF"/>
    <w:rsid w:val="00582078"/>
    <w:rsid w:val="005856FE"/>
    <w:rsid w:val="00586996"/>
    <w:rsid w:val="005916D0"/>
    <w:rsid w:val="00591798"/>
    <w:rsid w:val="00593F5A"/>
    <w:rsid w:val="00594892"/>
    <w:rsid w:val="005A2287"/>
    <w:rsid w:val="005A2879"/>
    <w:rsid w:val="005A2C0D"/>
    <w:rsid w:val="005A33F5"/>
    <w:rsid w:val="005B4440"/>
    <w:rsid w:val="005C1CB2"/>
    <w:rsid w:val="005D2E91"/>
    <w:rsid w:val="005E3E42"/>
    <w:rsid w:val="005E5CE2"/>
    <w:rsid w:val="005F08A4"/>
    <w:rsid w:val="005F2437"/>
    <w:rsid w:val="00600B9D"/>
    <w:rsid w:val="00604912"/>
    <w:rsid w:val="00607006"/>
    <w:rsid w:val="00607C94"/>
    <w:rsid w:val="006127BF"/>
    <w:rsid w:val="006142EB"/>
    <w:rsid w:val="0062188B"/>
    <w:rsid w:val="006223D5"/>
    <w:rsid w:val="0062629B"/>
    <w:rsid w:val="00630002"/>
    <w:rsid w:val="006316A7"/>
    <w:rsid w:val="00631A08"/>
    <w:rsid w:val="00631BF6"/>
    <w:rsid w:val="00631C58"/>
    <w:rsid w:val="00636328"/>
    <w:rsid w:val="00637209"/>
    <w:rsid w:val="00642F5F"/>
    <w:rsid w:val="00646655"/>
    <w:rsid w:val="00650221"/>
    <w:rsid w:val="006528A5"/>
    <w:rsid w:val="00653FF2"/>
    <w:rsid w:val="006566E2"/>
    <w:rsid w:val="006576C9"/>
    <w:rsid w:val="00657802"/>
    <w:rsid w:val="00663F28"/>
    <w:rsid w:val="00666F90"/>
    <w:rsid w:val="00681370"/>
    <w:rsid w:val="006824DB"/>
    <w:rsid w:val="00686067"/>
    <w:rsid w:val="0068767A"/>
    <w:rsid w:val="00690430"/>
    <w:rsid w:val="006914A1"/>
    <w:rsid w:val="00693704"/>
    <w:rsid w:val="006948E0"/>
    <w:rsid w:val="00695607"/>
    <w:rsid w:val="006A6C5F"/>
    <w:rsid w:val="006B2121"/>
    <w:rsid w:val="006B73FF"/>
    <w:rsid w:val="006C0D35"/>
    <w:rsid w:val="006C4A00"/>
    <w:rsid w:val="006C5850"/>
    <w:rsid w:val="006C6850"/>
    <w:rsid w:val="006D17F2"/>
    <w:rsid w:val="006D575D"/>
    <w:rsid w:val="006E259A"/>
    <w:rsid w:val="006E4404"/>
    <w:rsid w:val="006E7C8A"/>
    <w:rsid w:val="006E7D73"/>
    <w:rsid w:val="006F1F3B"/>
    <w:rsid w:val="006F2EB8"/>
    <w:rsid w:val="006F3DC0"/>
    <w:rsid w:val="006F50C6"/>
    <w:rsid w:val="006F5AE3"/>
    <w:rsid w:val="00701E58"/>
    <w:rsid w:val="007103BA"/>
    <w:rsid w:val="007104F4"/>
    <w:rsid w:val="00711CB1"/>
    <w:rsid w:val="00712A36"/>
    <w:rsid w:val="00730E9E"/>
    <w:rsid w:val="007325B2"/>
    <w:rsid w:val="00732FF0"/>
    <w:rsid w:val="007357F4"/>
    <w:rsid w:val="00736835"/>
    <w:rsid w:val="00736E25"/>
    <w:rsid w:val="00737BF0"/>
    <w:rsid w:val="0074146E"/>
    <w:rsid w:val="007466F0"/>
    <w:rsid w:val="00747F9C"/>
    <w:rsid w:val="00751276"/>
    <w:rsid w:val="00751309"/>
    <w:rsid w:val="00752FFB"/>
    <w:rsid w:val="00757D4C"/>
    <w:rsid w:val="00760023"/>
    <w:rsid w:val="00760558"/>
    <w:rsid w:val="00766571"/>
    <w:rsid w:val="0076658B"/>
    <w:rsid w:val="00767D18"/>
    <w:rsid w:val="007726A8"/>
    <w:rsid w:val="007814D1"/>
    <w:rsid w:val="00786439"/>
    <w:rsid w:val="00792785"/>
    <w:rsid w:val="00793856"/>
    <w:rsid w:val="00794F43"/>
    <w:rsid w:val="007A07FC"/>
    <w:rsid w:val="007A1F05"/>
    <w:rsid w:val="007A1F30"/>
    <w:rsid w:val="007A307E"/>
    <w:rsid w:val="007B4C6B"/>
    <w:rsid w:val="007B6086"/>
    <w:rsid w:val="007C1C74"/>
    <w:rsid w:val="007C255A"/>
    <w:rsid w:val="007C2F7E"/>
    <w:rsid w:val="007C60A9"/>
    <w:rsid w:val="007C6E06"/>
    <w:rsid w:val="007C75B1"/>
    <w:rsid w:val="007D15F7"/>
    <w:rsid w:val="007D1DC2"/>
    <w:rsid w:val="007D301D"/>
    <w:rsid w:val="007D49F4"/>
    <w:rsid w:val="007E1E2F"/>
    <w:rsid w:val="007E2899"/>
    <w:rsid w:val="007F3245"/>
    <w:rsid w:val="007F467A"/>
    <w:rsid w:val="007F495A"/>
    <w:rsid w:val="007F54DF"/>
    <w:rsid w:val="00802E76"/>
    <w:rsid w:val="00804294"/>
    <w:rsid w:val="0080658F"/>
    <w:rsid w:val="0080781C"/>
    <w:rsid w:val="00811ABC"/>
    <w:rsid w:val="008172F9"/>
    <w:rsid w:val="00820108"/>
    <w:rsid w:val="00820C52"/>
    <w:rsid w:val="00821084"/>
    <w:rsid w:val="00825711"/>
    <w:rsid w:val="00826C92"/>
    <w:rsid w:val="00827A0A"/>
    <w:rsid w:val="00830F8E"/>
    <w:rsid w:val="00831D27"/>
    <w:rsid w:val="008344A7"/>
    <w:rsid w:val="008373C2"/>
    <w:rsid w:val="008409D3"/>
    <w:rsid w:val="008431F1"/>
    <w:rsid w:val="00853613"/>
    <w:rsid w:val="00853DAF"/>
    <w:rsid w:val="00854E7F"/>
    <w:rsid w:val="00856FE7"/>
    <w:rsid w:val="00862813"/>
    <w:rsid w:val="008635A6"/>
    <w:rsid w:val="00865197"/>
    <w:rsid w:val="0087366E"/>
    <w:rsid w:val="00874B11"/>
    <w:rsid w:val="008807AC"/>
    <w:rsid w:val="00881D9D"/>
    <w:rsid w:val="00882D81"/>
    <w:rsid w:val="00883CE0"/>
    <w:rsid w:val="00886365"/>
    <w:rsid w:val="00887909"/>
    <w:rsid w:val="00890D0F"/>
    <w:rsid w:val="008931FD"/>
    <w:rsid w:val="00895988"/>
    <w:rsid w:val="008A2FD4"/>
    <w:rsid w:val="008A3BF0"/>
    <w:rsid w:val="008A3CD0"/>
    <w:rsid w:val="008A585E"/>
    <w:rsid w:val="008B2F84"/>
    <w:rsid w:val="008B5C88"/>
    <w:rsid w:val="008B7CD9"/>
    <w:rsid w:val="008C1AAF"/>
    <w:rsid w:val="008C2980"/>
    <w:rsid w:val="008C588E"/>
    <w:rsid w:val="008D4269"/>
    <w:rsid w:val="008D7659"/>
    <w:rsid w:val="008E1E95"/>
    <w:rsid w:val="008E29E6"/>
    <w:rsid w:val="008E4861"/>
    <w:rsid w:val="00900985"/>
    <w:rsid w:val="00900BF6"/>
    <w:rsid w:val="0090325B"/>
    <w:rsid w:val="00904C20"/>
    <w:rsid w:val="00907DB5"/>
    <w:rsid w:val="0091004D"/>
    <w:rsid w:val="00913D7A"/>
    <w:rsid w:val="00917EAB"/>
    <w:rsid w:val="00925679"/>
    <w:rsid w:val="009278F1"/>
    <w:rsid w:val="00927DFA"/>
    <w:rsid w:val="0093077C"/>
    <w:rsid w:val="009347B0"/>
    <w:rsid w:val="00942461"/>
    <w:rsid w:val="009432FC"/>
    <w:rsid w:val="00943A3C"/>
    <w:rsid w:val="00943C32"/>
    <w:rsid w:val="009456B2"/>
    <w:rsid w:val="00947F48"/>
    <w:rsid w:val="00954D26"/>
    <w:rsid w:val="00960B2D"/>
    <w:rsid w:val="00962451"/>
    <w:rsid w:val="009711A1"/>
    <w:rsid w:val="00972E71"/>
    <w:rsid w:val="00977FC0"/>
    <w:rsid w:val="009807A7"/>
    <w:rsid w:val="00980DB1"/>
    <w:rsid w:val="00985783"/>
    <w:rsid w:val="00992788"/>
    <w:rsid w:val="009964E1"/>
    <w:rsid w:val="009A1972"/>
    <w:rsid w:val="009A38B9"/>
    <w:rsid w:val="009A42F1"/>
    <w:rsid w:val="009B0791"/>
    <w:rsid w:val="009B1598"/>
    <w:rsid w:val="009B168E"/>
    <w:rsid w:val="009B2984"/>
    <w:rsid w:val="009B37BB"/>
    <w:rsid w:val="009B62B7"/>
    <w:rsid w:val="009C41B0"/>
    <w:rsid w:val="009C67BA"/>
    <w:rsid w:val="009C6A76"/>
    <w:rsid w:val="009C7265"/>
    <w:rsid w:val="009C75FF"/>
    <w:rsid w:val="009D0BB0"/>
    <w:rsid w:val="009E3CC3"/>
    <w:rsid w:val="00A02FF9"/>
    <w:rsid w:val="00A100B1"/>
    <w:rsid w:val="00A11E80"/>
    <w:rsid w:val="00A205BE"/>
    <w:rsid w:val="00A20C91"/>
    <w:rsid w:val="00A22CC3"/>
    <w:rsid w:val="00A32E69"/>
    <w:rsid w:val="00A37D49"/>
    <w:rsid w:val="00A50B47"/>
    <w:rsid w:val="00A61B08"/>
    <w:rsid w:val="00A6410C"/>
    <w:rsid w:val="00A66221"/>
    <w:rsid w:val="00A715FD"/>
    <w:rsid w:val="00A76DB4"/>
    <w:rsid w:val="00A808E1"/>
    <w:rsid w:val="00A83FD2"/>
    <w:rsid w:val="00A84262"/>
    <w:rsid w:val="00A9156E"/>
    <w:rsid w:val="00A972F4"/>
    <w:rsid w:val="00A9732C"/>
    <w:rsid w:val="00AA0EFD"/>
    <w:rsid w:val="00AA4851"/>
    <w:rsid w:val="00AA6E30"/>
    <w:rsid w:val="00AB1937"/>
    <w:rsid w:val="00AB431A"/>
    <w:rsid w:val="00AC00D2"/>
    <w:rsid w:val="00AC0284"/>
    <w:rsid w:val="00AC1844"/>
    <w:rsid w:val="00AC37A1"/>
    <w:rsid w:val="00AD3D49"/>
    <w:rsid w:val="00AD6196"/>
    <w:rsid w:val="00AE4BB0"/>
    <w:rsid w:val="00AE595C"/>
    <w:rsid w:val="00AE7293"/>
    <w:rsid w:val="00AF21D6"/>
    <w:rsid w:val="00AF6F20"/>
    <w:rsid w:val="00B0468E"/>
    <w:rsid w:val="00B04ECB"/>
    <w:rsid w:val="00B05AA9"/>
    <w:rsid w:val="00B07384"/>
    <w:rsid w:val="00B07711"/>
    <w:rsid w:val="00B14BD6"/>
    <w:rsid w:val="00B16469"/>
    <w:rsid w:val="00B16D57"/>
    <w:rsid w:val="00B20AF3"/>
    <w:rsid w:val="00B24CC2"/>
    <w:rsid w:val="00B25D2C"/>
    <w:rsid w:val="00B31026"/>
    <w:rsid w:val="00B320E9"/>
    <w:rsid w:val="00B36C99"/>
    <w:rsid w:val="00B37007"/>
    <w:rsid w:val="00B412FD"/>
    <w:rsid w:val="00B45664"/>
    <w:rsid w:val="00B47969"/>
    <w:rsid w:val="00B55653"/>
    <w:rsid w:val="00B56CD9"/>
    <w:rsid w:val="00B65BB3"/>
    <w:rsid w:val="00B65DDE"/>
    <w:rsid w:val="00B67700"/>
    <w:rsid w:val="00B70F6C"/>
    <w:rsid w:val="00B720C0"/>
    <w:rsid w:val="00B76B34"/>
    <w:rsid w:val="00B82F4C"/>
    <w:rsid w:val="00B92A11"/>
    <w:rsid w:val="00BA22A3"/>
    <w:rsid w:val="00BA5100"/>
    <w:rsid w:val="00BA5B36"/>
    <w:rsid w:val="00BB722C"/>
    <w:rsid w:val="00BC03E6"/>
    <w:rsid w:val="00BC12A8"/>
    <w:rsid w:val="00BC1315"/>
    <w:rsid w:val="00BC27F2"/>
    <w:rsid w:val="00BC66A7"/>
    <w:rsid w:val="00BC6B1F"/>
    <w:rsid w:val="00BC78C7"/>
    <w:rsid w:val="00BD3DAD"/>
    <w:rsid w:val="00BD5B1E"/>
    <w:rsid w:val="00BD643A"/>
    <w:rsid w:val="00BD6886"/>
    <w:rsid w:val="00BD6C34"/>
    <w:rsid w:val="00BE06A1"/>
    <w:rsid w:val="00BE646A"/>
    <w:rsid w:val="00BF3FEB"/>
    <w:rsid w:val="00BF71DE"/>
    <w:rsid w:val="00C02360"/>
    <w:rsid w:val="00C07F8B"/>
    <w:rsid w:val="00C1283F"/>
    <w:rsid w:val="00C20427"/>
    <w:rsid w:val="00C20E0A"/>
    <w:rsid w:val="00C23979"/>
    <w:rsid w:val="00C24491"/>
    <w:rsid w:val="00C25DFF"/>
    <w:rsid w:val="00C26119"/>
    <w:rsid w:val="00C27C4F"/>
    <w:rsid w:val="00C31522"/>
    <w:rsid w:val="00C3272F"/>
    <w:rsid w:val="00C379B7"/>
    <w:rsid w:val="00C43A89"/>
    <w:rsid w:val="00C44907"/>
    <w:rsid w:val="00C44F66"/>
    <w:rsid w:val="00C455B9"/>
    <w:rsid w:val="00C45FDB"/>
    <w:rsid w:val="00C475DE"/>
    <w:rsid w:val="00C47E27"/>
    <w:rsid w:val="00C50A0A"/>
    <w:rsid w:val="00C53106"/>
    <w:rsid w:val="00C56931"/>
    <w:rsid w:val="00C573EA"/>
    <w:rsid w:val="00C57F2C"/>
    <w:rsid w:val="00C603BB"/>
    <w:rsid w:val="00C6133B"/>
    <w:rsid w:val="00C6190F"/>
    <w:rsid w:val="00C61BF0"/>
    <w:rsid w:val="00C63DA2"/>
    <w:rsid w:val="00C643B5"/>
    <w:rsid w:val="00C64978"/>
    <w:rsid w:val="00C649DE"/>
    <w:rsid w:val="00C67360"/>
    <w:rsid w:val="00C67437"/>
    <w:rsid w:val="00C72683"/>
    <w:rsid w:val="00C75397"/>
    <w:rsid w:val="00C768DB"/>
    <w:rsid w:val="00C77805"/>
    <w:rsid w:val="00C80872"/>
    <w:rsid w:val="00C8130D"/>
    <w:rsid w:val="00C814CE"/>
    <w:rsid w:val="00C82CAF"/>
    <w:rsid w:val="00C83649"/>
    <w:rsid w:val="00C862DB"/>
    <w:rsid w:val="00C921B6"/>
    <w:rsid w:val="00C927A3"/>
    <w:rsid w:val="00C934CA"/>
    <w:rsid w:val="00C95EA2"/>
    <w:rsid w:val="00C9699B"/>
    <w:rsid w:val="00CA022F"/>
    <w:rsid w:val="00CA0F38"/>
    <w:rsid w:val="00CA6B1E"/>
    <w:rsid w:val="00CB2E50"/>
    <w:rsid w:val="00CC1237"/>
    <w:rsid w:val="00CC437D"/>
    <w:rsid w:val="00CC59F6"/>
    <w:rsid w:val="00CC5CEF"/>
    <w:rsid w:val="00CC6AE3"/>
    <w:rsid w:val="00CC76DF"/>
    <w:rsid w:val="00CC7C84"/>
    <w:rsid w:val="00CD367C"/>
    <w:rsid w:val="00CD3EF3"/>
    <w:rsid w:val="00CD5A3F"/>
    <w:rsid w:val="00CE01F3"/>
    <w:rsid w:val="00CE0A52"/>
    <w:rsid w:val="00CE16FB"/>
    <w:rsid w:val="00CE209F"/>
    <w:rsid w:val="00CE36B2"/>
    <w:rsid w:val="00CE68CE"/>
    <w:rsid w:val="00CE74AF"/>
    <w:rsid w:val="00CF2779"/>
    <w:rsid w:val="00CF67B3"/>
    <w:rsid w:val="00CF6BA2"/>
    <w:rsid w:val="00D0245D"/>
    <w:rsid w:val="00D035C6"/>
    <w:rsid w:val="00D0785D"/>
    <w:rsid w:val="00D11A03"/>
    <w:rsid w:val="00D17D18"/>
    <w:rsid w:val="00D21915"/>
    <w:rsid w:val="00D21A81"/>
    <w:rsid w:val="00D22A4F"/>
    <w:rsid w:val="00D23A96"/>
    <w:rsid w:val="00D240C5"/>
    <w:rsid w:val="00D265CD"/>
    <w:rsid w:val="00D311BC"/>
    <w:rsid w:val="00D315FF"/>
    <w:rsid w:val="00D321D0"/>
    <w:rsid w:val="00D368DD"/>
    <w:rsid w:val="00D41936"/>
    <w:rsid w:val="00D447A9"/>
    <w:rsid w:val="00D579B7"/>
    <w:rsid w:val="00D57E84"/>
    <w:rsid w:val="00D61A99"/>
    <w:rsid w:val="00D641B4"/>
    <w:rsid w:val="00D65B24"/>
    <w:rsid w:val="00D660B7"/>
    <w:rsid w:val="00D66144"/>
    <w:rsid w:val="00D667BC"/>
    <w:rsid w:val="00D67E58"/>
    <w:rsid w:val="00D76972"/>
    <w:rsid w:val="00D83D3A"/>
    <w:rsid w:val="00D871F8"/>
    <w:rsid w:val="00D90C0C"/>
    <w:rsid w:val="00D926CB"/>
    <w:rsid w:val="00D977AB"/>
    <w:rsid w:val="00DA0C1C"/>
    <w:rsid w:val="00DA1261"/>
    <w:rsid w:val="00DA34C2"/>
    <w:rsid w:val="00DA5BF9"/>
    <w:rsid w:val="00DA7264"/>
    <w:rsid w:val="00DA7813"/>
    <w:rsid w:val="00DB40BA"/>
    <w:rsid w:val="00DB44FC"/>
    <w:rsid w:val="00DC085D"/>
    <w:rsid w:val="00DC1CFC"/>
    <w:rsid w:val="00DC1F19"/>
    <w:rsid w:val="00DC2EA8"/>
    <w:rsid w:val="00DC38AD"/>
    <w:rsid w:val="00DC4CBF"/>
    <w:rsid w:val="00DC7625"/>
    <w:rsid w:val="00DC76EC"/>
    <w:rsid w:val="00DD02EB"/>
    <w:rsid w:val="00DD0574"/>
    <w:rsid w:val="00DD0EE9"/>
    <w:rsid w:val="00DD37C6"/>
    <w:rsid w:val="00DD4003"/>
    <w:rsid w:val="00DE26D0"/>
    <w:rsid w:val="00DE4FF6"/>
    <w:rsid w:val="00DE589B"/>
    <w:rsid w:val="00DE725E"/>
    <w:rsid w:val="00DE7E24"/>
    <w:rsid w:val="00DF0D43"/>
    <w:rsid w:val="00DF1747"/>
    <w:rsid w:val="00DF28F7"/>
    <w:rsid w:val="00DF2E55"/>
    <w:rsid w:val="00DF3660"/>
    <w:rsid w:val="00E0297D"/>
    <w:rsid w:val="00E02E3E"/>
    <w:rsid w:val="00E04641"/>
    <w:rsid w:val="00E04A24"/>
    <w:rsid w:val="00E06898"/>
    <w:rsid w:val="00E0788E"/>
    <w:rsid w:val="00E100BE"/>
    <w:rsid w:val="00E13121"/>
    <w:rsid w:val="00E2019C"/>
    <w:rsid w:val="00E21EEE"/>
    <w:rsid w:val="00E23331"/>
    <w:rsid w:val="00E23399"/>
    <w:rsid w:val="00E237AC"/>
    <w:rsid w:val="00E248E6"/>
    <w:rsid w:val="00E25B81"/>
    <w:rsid w:val="00E26B16"/>
    <w:rsid w:val="00E26E1F"/>
    <w:rsid w:val="00E302A4"/>
    <w:rsid w:val="00E31279"/>
    <w:rsid w:val="00E330D1"/>
    <w:rsid w:val="00E3399F"/>
    <w:rsid w:val="00E36B39"/>
    <w:rsid w:val="00E41871"/>
    <w:rsid w:val="00E41AF5"/>
    <w:rsid w:val="00E41B5A"/>
    <w:rsid w:val="00E41E5B"/>
    <w:rsid w:val="00E422FC"/>
    <w:rsid w:val="00E44F31"/>
    <w:rsid w:val="00E51DDB"/>
    <w:rsid w:val="00E54699"/>
    <w:rsid w:val="00E614E1"/>
    <w:rsid w:val="00E65F53"/>
    <w:rsid w:val="00E71E98"/>
    <w:rsid w:val="00E73E49"/>
    <w:rsid w:val="00E75F07"/>
    <w:rsid w:val="00E77AC6"/>
    <w:rsid w:val="00E83A8E"/>
    <w:rsid w:val="00E83CD6"/>
    <w:rsid w:val="00E85162"/>
    <w:rsid w:val="00E853BB"/>
    <w:rsid w:val="00E85E07"/>
    <w:rsid w:val="00E91D2F"/>
    <w:rsid w:val="00E91EDE"/>
    <w:rsid w:val="00E927BF"/>
    <w:rsid w:val="00E94538"/>
    <w:rsid w:val="00E972D3"/>
    <w:rsid w:val="00E97966"/>
    <w:rsid w:val="00EA3778"/>
    <w:rsid w:val="00EA5BE6"/>
    <w:rsid w:val="00EB1BC0"/>
    <w:rsid w:val="00EB328F"/>
    <w:rsid w:val="00EC0902"/>
    <w:rsid w:val="00EC2917"/>
    <w:rsid w:val="00EC590D"/>
    <w:rsid w:val="00ED00CB"/>
    <w:rsid w:val="00ED00E4"/>
    <w:rsid w:val="00ED0BA5"/>
    <w:rsid w:val="00ED2A4F"/>
    <w:rsid w:val="00ED3F93"/>
    <w:rsid w:val="00ED4DA3"/>
    <w:rsid w:val="00ED4E6C"/>
    <w:rsid w:val="00ED5202"/>
    <w:rsid w:val="00ED5FB0"/>
    <w:rsid w:val="00EE0744"/>
    <w:rsid w:val="00EE67E9"/>
    <w:rsid w:val="00EF368F"/>
    <w:rsid w:val="00EF63FC"/>
    <w:rsid w:val="00F04B22"/>
    <w:rsid w:val="00F10474"/>
    <w:rsid w:val="00F234E0"/>
    <w:rsid w:val="00F2358E"/>
    <w:rsid w:val="00F24787"/>
    <w:rsid w:val="00F272D7"/>
    <w:rsid w:val="00F274B1"/>
    <w:rsid w:val="00F308D0"/>
    <w:rsid w:val="00F344E1"/>
    <w:rsid w:val="00F3719F"/>
    <w:rsid w:val="00F374EA"/>
    <w:rsid w:val="00F41ED9"/>
    <w:rsid w:val="00F44D77"/>
    <w:rsid w:val="00F453FD"/>
    <w:rsid w:val="00F50DBC"/>
    <w:rsid w:val="00F52390"/>
    <w:rsid w:val="00F52F06"/>
    <w:rsid w:val="00F537D6"/>
    <w:rsid w:val="00F55A71"/>
    <w:rsid w:val="00F6068F"/>
    <w:rsid w:val="00F6127E"/>
    <w:rsid w:val="00F613EC"/>
    <w:rsid w:val="00F73501"/>
    <w:rsid w:val="00F746E4"/>
    <w:rsid w:val="00F74968"/>
    <w:rsid w:val="00F768C8"/>
    <w:rsid w:val="00F76BB5"/>
    <w:rsid w:val="00F8404F"/>
    <w:rsid w:val="00F858C5"/>
    <w:rsid w:val="00F93C7A"/>
    <w:rsid w:val="00FA3AA9"/>
    <w:rsid w:val="00FB1E0C"/>
    <w:rsid w:val="00FB5FE1"/>
    <w:rsid w:val="00FC247D"/>
    <w:rsid w:val="00FD39CF"/>
    <w:rsid w:val="00FD4E53"/>
    <w:rsid w:val="00FD6404"/>
    <w:rsid w:val="00FD6BF4"/>
    <w:rsid w:val="00FD7ECA"/>
    <w:rsid w:val="00FE00C1"/>
    <w:rsid w:val="00FE09CD"/>
    <w:rsid w:val="00FE1722"/>
    <w:rsid w:val="00FE38C0"/>
    <w:rsid w:val="00FE7DE5"/>
    <w:rsid w:val="00FF1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33F3"/>
  <w15:docId w15:val="{5F9AD0AC-16C4-43A7-B4B0-50665BA0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121"/>
  </w:style>
  <w:style w:type="paragraph" w:styleId="Heading1">
    <w:name w:val="heading 1"/>
    <w:basedOn w:val="Normal"/>
    <w:next w:val="Normal"/>
    <w:link w:val="Heading1Char"/>
    <w:uiPriority w:val="9"/>
    <w:qFormat/>
    <w:rsid w:val="00736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1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0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6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7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83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1D5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BB722C"/>
    <w:rPr>
      <w:color w:val="0000FF"/>
      <w:u w:val="single"/>
    </w:rPr>
  </w:style>
  <w:style w:type="character" w:customStyle="1" w:styleId="tokencreated">
    <w:name w:val="token_created"/>
    <w:basedOn w:val="DefaultParagraphFont"/>
    <w:rsid w:val="00C53106"/>
  </w:style>
  <w:style w:type="paragraph" w:styleId="BalloonText">
    <w:name w:val="Balloon Text"/>
    <w:basedOn w:val="Normal"/>
    <w:link w:val="BalloonTextChar"/>
    <w:uiPriority w:val="99"/>
    <w:semiHidden/>
    <w:unhideWhenUsed/>
    <w:rsid w:val="00362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AC6"/>
    <w:rPr>
      <w:rFonts w:ascii="Tahoma" w:hAnsi="Tahoma" w:cs="Tahoma"/>
      <w:sz w:val="16"/>
      <w:szCs w:val="16"/>
    </w:rPr>
  </w:style>
  <w:style w:type="character" w:customStyle="1" w:styleId="tokenscreated">
    <w:name w:val="tokens_created"/>
    <w:basedOn w:val="DefaultParagraphFont"/>
    <w:rsid w:val="001C1DD9"/>
  </w:style>
  <w:style w:type="character" w:styleId="Emphasis">
    <w:name w:val="Emphasis"/>
    <w:basedOn w:val="DefaultParagraphFont"/>
    <w:uiPriority w:val="20"/>
    <w:qFormat/>
    <w:rsid w:val="001C1DD9"/>
    <w:rPr>
      <w:i/>
      <w:iCs/>
    </w:rPr>
  </w:style>
  <w:style w:type="paragraph" w:customStyle="1" w:styleId="p1">
    <w:name w:val="p1"/>
    <w:basedOn w:val="Normal"/>
    <w:rsid w:val="00C5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2">
    <w:name w:val="s2"/>
    <w:basedOn w:val="DefaultParagraphFont"/>
    <w:rsid w:val="00C573EA"/>
  </w:style>
  <w:style w:type="character" w:customStyle="1" w:styleId="s1">
    <w:name w:val="s1"/>
    <w:basedOn w:val="DefaultParagraphFont"/>
    <w:rsid w:val="00C573EA"/>
  </w:style>
  <w:style w:type="paragraph" w:customStyle="1" w:styleId="p3">
    <w:name w:val="p3"/>
    <w:basedOn w:val="Normal"/>
    <w:rsid w:val="00C5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DefaultParagraphFont"/>
    <w:rsid w:val="00C573EA"/>
  </w:style>
  <w:style w:type="character" w:styleId="Strong">
    <w:name w:val="Strong"/>
    <w:basedOn w:val="DefaultParagraphFont"/>
    <w:uiPriority w:val="22"/>
    <w:qFormat/>
    <w:rsid w:val="00826C9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0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04xlpa">
    <w:name w:val="_04xlpa"/>
    <w:basedOn w:val="Normal"/>
    <w:rsid w:val="00CF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jsgrdq">
    <w:name w:val="jsgrdq"/>
    <w:basedOn w:val="DefaultParagraphFont"/>
    <w:rsid w:val="00CF2779"/>
  </w:style>
  <w:style w:type="table" w:styleId="TableGrid">
    <w:name w:val="Table Grid"/>
    <w:basedOn w:val="TableNormal"/>
    <w:uiPriority w:val="39"/>
    <w:rsid w:val="007A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BC1315"/>
    <w:pPr>
      <w:spacing w:after="0" w:line="240" w:lineRule="auto"/>
    </w:pPr>
    <w:rPr>
      <w:rFonts w:ascii="Calibri" w:hAnsi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BF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1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irst-line">
    <w:name w:val="first-line"/>
    <w:basedOn w:val="Normal"/>
    <w:rsid w:val="00A2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68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font8">
    <w:name w:val="font_8"/>
    <w:basedOn w:val="Normal"/>
    <w:rsid w:val="0082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ixguard">
    <w:name w:val="wixguard"/>
    <w:basedOn w:val="DefaultParagraphFont"/>
    <w:rsid w:val="00820C52"/>
  </w:style>
  <w:style w:type="paragraph" w:styleId="ListParagraph">
    <w:name w:val="List Paragraph"/>
    <w:basedOn w:val="Normal"/>
    <w:uiPriority w:val="34"/>
    <w:qFormat/>
    <w:rsid w:val="00F613EC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D575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ext-danger">
    <w:name w:val="text-danger"/>
    <w:basedOn w:val="DefaultParagraphFont"/>
    <w:rsid w:val="00663F28"/>
  </w:style>
  <w:style w:type="paragraph" w:customStyle="1" w:styleId="banner-sub">
    <w:name w:val="banner-sub"/>
    <w:basedOn w:val="Normal"/>
    <w:rsid w:val="0066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ga-menu-title">
    <w:name w:val="mega-menu-title"/>
    <w:basedOn w:val="DefaultParagraphFont"/>
    <w:rsid w:val="00663F28"/>
  </w:style>
  <w:style w:type="character" w:customStyle="1" w:styleId="mega-menu-description">
    <w:name w:val="mega-menu-description"/>
    <w:basedOn w:val="DefaultParagraphFont"/>
    <w:rsid w:val="00663F28"/>
  </w:style>
  <w:style w:type="character" w:customStyle="1" w:styleId="x193iq5w">
    <w:name w:val="x193iq5w"/>
    <w:basedOn w:val="DefaultParagraphFont"/>
    <w:rsid w:val="001B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1830">
              <w:marLeft w:val="341"/>
              <w:marRight w:val="3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27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984">
              <w:marLeft w:val="341"/>
              <w:marRight w:val="3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17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7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2537">
              <w:marLeft w:val="341"/>
              <w:marRight w:val="3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50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8687">
              <w:marLeft w:val="0"/>
              <w:marRight w:val="0"/>
              <w:marTop w:val="30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55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7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88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3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40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4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5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4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4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3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0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15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8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3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5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46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96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6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45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5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2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663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31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8561">
          <w:marLeft w:val="300"/>
          <w:marRight w:val="0"/>
          <w:marTop w:val="75"/>
          <w:marBottom w:val="30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  <w:div w:id="232857718">
          <w:marLeft w:val="300"/>
          <w:marRight w:val="0"/>
          <w:marTop w:val="75"/>
          <w:marBottom w:val="30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13309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398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3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7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8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73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2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61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37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375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73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298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158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56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8680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1410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33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9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2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5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9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4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7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0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5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1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33044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0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41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98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0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33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2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2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484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6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621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19711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8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739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8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9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6403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78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542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82204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1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6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3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117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7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2145">
          <w:blockQuote w:val="1"/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5842">
          <w:blockQuote w:val="1"/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20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755686">
          <w:marLeft w:val="4469"/>
          <w:marRight w:val="4469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63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3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8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3541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0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9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608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31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96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021597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3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1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64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08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4198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5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9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62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44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22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29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324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96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06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552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965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38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627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58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350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9634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36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0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9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28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26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27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505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31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6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38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23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0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72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46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13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87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25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0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5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9294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78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47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5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5675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5643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8" w:space="8" w:color="FAECE2"/>
                                    <w:left w:val="single" w:sz="48" w:space="8" w:color="FAECE2"/>
                                    <w:bottom w:val="single" w:sz="48" w:space="8" w:color="FAECE2"/>
                                    <w:right w:val="single" w:sz="48" w:space="8" w:color="FAEC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2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6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125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3178">
          <w:marLeft w:val="0"/>
          <w:marRight w:val="0"/>
          <w:marTop w:val="0"/>
          <w:marBottom w:val="0"/>
          <w:divBdr>
            <w:top w:val="single" w:sz="6" w:space="0" w:color="CECEC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0091">
              <w:marLeft w:val="0"/>
              <w:marRight w:val="0"/>
              <w:marTop w:val="0"/>
              <w:marBottom w:val="0"/>
              <w:divBdr>
                <w:top w:val="single" w:sz="6" w:space="0" w:color="CECE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2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035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0056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none" w:sz="0" w:space="0" w:color="auto"/>
                    <w:bottom w:val="single" w:sz="6" w:space="4" w:color="EDEDED"/>
                    <w:right w:val="none" w:sz="0" w:space="0" w:color="auto"/>
                  </w:divBdr>
                  <w:divsChild>
                    <w:div w:id="16755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7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46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2174">
                                  <w:marLeft w:val="192"/>
                                  <w:marRight w:val="192"/>
                                  <w:marTop w:val="192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0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538542">
                                  <w:marLeft w:val="192"/>
                                  <w:marRight w:val="192"/>
                                  <w:marTop w:val="192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1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008181">
                                  <w:marLeft w:val="192"/>
                                  <w:marRight w:val="192"/>
                                  <w:marTop w:val="192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6332">
          <w:marLeft w:val="0"/>
          <w:marRight w:val="0"/>
          <w:marTop w:val="0"/>
          <w:marBottom w:val="0"/>
          <w:divBdr>
            <w:top w:val="single" w:sz="6" w:space="9" w:color="EBEBEB"/>
            <w:left w:val="none" w:sz="0" w:space="0" w:color="auto"/>
            <w:bottom w:val="single" w:sz="6" w:space="9" w:color="EBEBEB"/>
            <w:right w:val="none" w:sz="0" w:space="0" w:color="auto"/>
          </w:divBdr>
          <w:divsChild>
            <w:div w:id="14473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3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7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0468">
          <w:blockQuote w:val="1"/>
          <w:marLeft w:val="720"/>
          <w:marRight w:val="720"/>
          <w:marTop w:val="100"/>
          <w:marBottom w:val="100"/>
          <w:divBdr>
            <w:top w:val="single" w:sz="24" w:space="0" w:color="9E3DD5"/>
            <w:left w:val="single" w:sz="24" w:space="0" w:color="9E3DD5"/>
            <w:bottom w:val="single" w:sz="24" w:space="0" w:color="9E3DD5"/>
            <w:right w:val="single" w:sz="24" w:space="0" w:color="9E3DD5"/>
          </w:divBdr>
        </w:div>
        <w:div w:id="65808286">
          <w:blockQuote w:val="1"/>
          <w:marLeft w:val="720"/>
          <w:marRight w:val="720"/>
          <w:marTop w:val="100"/>
          <w:marBottom w:val="100"/>
          <w:divBdr>
            <w:top w:val="single" w:sz="24" w:space="0" w:color="9E3DD5"/>
            <w:left w:val="single" w:sz="24" w:space="0" w:color="9E3DD5"/>
            <w:bottom w:val="single" w:sz="24" w:space="0" w:color="9E3DD5"/>
            <w:right w:val="single" w:sz="24" w:space="0" w:color="9E3DD5"/>
          </w:divBdr>
        </w:div>
        <w:div w:id="2045710779">
          <w:blockQuote w:val="1"/>
          <w:marLeft w:val="720"/>
          <w:marRight w:val="720"/>
          <w:marTop w:val="100"/>
          <w:marBottom w:val="100"/>
          <w:divBdr>
            <w:top w:val="single" w:sz="24" w:space="0" w:color="9E3DD5"/>
            <w:left w:val="single" w:sz="24" w:space="0" w:color="9E3DD5"/>
            <w:bottom w:val="single" w:sz="24" w:space="0" w:color="9E3DD5"/>
            <w:right w:val="single" w:sz="24" w:space="0" w:color="9E3DD5"/>
          </w:divBdr>
        </w:div>
        <w:div w:id="1396857319">
          <w:blockQuote w:val="1"/>
          <w:marLeft w:val="720"/>
          <w:marRight w:val="720"/>
          <w:marTop w:val="100"/>
          <w:marBottom w:val="100"/>
          <w:divBdr>
            <w:top w:val="single" w:sz="24" w:space="0" w:color="9E3DD5"/>
            <w:left w:val="single" w:sz="24" w:space="0" w:color="9E3DD5"/>
            <w:bottom w:val="single" w:sz="24" w:space="0" w:color="9E3DD5"/>
            <w:right w:val="single" w:sz="24" w:space="0" w:color="9E3DD5"/>
          </w:divBdr>
        </w:div>
      </w:divsChild>
    </w:div>
    <w:div w:id="2038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1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hashtag/bringtheaction?__eep__=6&amp;__tn__=*NK*F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www.facebook.com/hashtag/techsaloniki?__eep__=6&amp;__tn__=*NK*F" TargetMode="External"/><Relationship Id="rId39" Type="http://schemas.openxmlformats.org/officeDocument/2006/relationships/hyperlink" Target="https://www.facebook.com/hashtag/careers?__eep__=6&amp;__tn__=*NK*F" TargetMode="External"/><Relationship Id="rId21" Type="http://schemas.openxmlformats.org/officeDocument/2006/relationships/image" Target="cid:image007.png@01D96DFA.02592AF0" TargetMode="External"/><Relationship Id="rId34" Type="http://schemas.openxmlformats.org/officeDocument/2006/relationships/hyperlink" Target="https://www.facebook.com/hashtag/recruitment?__eep__=6&amp;__tn__=*NK*F" TargetMode="External"/><Relationship Id="rId42" Type="http://schemas.openxmlformats.org/officeDocument/2006/relationships/hyperlink" Target="https://www.facebook.com/hashtag/it?__eep__=6&amp;__tn__=*NK*F" TargetMode="External"/><Relationship Id="rId47" Type="http://schemas.openxmlformats.org/officeDocument/2006/relationships/image" Target="media/image9.jpeg"/><Relationship Id="rId50" Type="http://schemas.openxmlformats.org/officeDocument/2006/relationships/customXml" Target="../customXml/item1.xml"/><Relationship Id="rId7" Type="http://schemas.openxmlformats.org/officeDocument/2006/relationships/image" Target="cid:image003.png@01D96DFA.02592AF0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hyperlink" Target="https://www.facebook.com/hashtag/techjobs?__eep__=6&amp;__tn__=*NK*F" TargetMode="External"/><Relationship Id="rId11" Type="http://schemas.openxmlformats.org/officeDocument/2006/relationships/hyperlink" Target="https://l.facebook.com/l.php?u=https%3A%2F%2Ftechsaloniki.gr%2F%3Ffbclid%3DIwAR01xaxnZ7mbSrQP7YlobxTT39_OZYIG0SYLhS2ZjPKOJ6SVFjAcejl8Usw&amp;h=AT3hqwdcZ5coklzK3zdqY6k0IYsKyIGbuBTz4gJzOG3SgTJA5tChMmhourK8dov3JlpMS3eDjfkPr6untkIH7wgqPV5uLsZvlEh5IptS0gDbsXlK8TNIWVrUZXVa2V01SlFr&amp;__tn__=-UK*F" TargetMode="External"/><Relationship Id="rId24" Type="http://schemas.openxmlformats.org/officeDocument/2006/relationships/image" Target="media/image8.png"/><Relationship Id="rId32" Type="http://schemas.openxmlformats.org/officeDocument/2006/relationships/hyperlink" Target="https://www.facebook.com/hashtag/tech?__eep__=6&amp;__tn__=*NK*F" TargetMode="External"/><Relationship Id="rId37" Type="http://schemas.openxmlformats.org/officeDocument/2006/relationships/hyperlink" Target="https://www.facebook.com/hashtag/career?__eep__=6&amp;__tn__=*NK*F" TargetMode="External"/><Relationship Id="rId40" Type="http://schemas.openxmlformats.org/officeDocument/2006/relationships/hyperlink" Target="https://www.facebook.com/hashtag/techcareers?__eep__=6&amp;__tn__=*NK*F" TargetMode="External"/><Relationship Id="rId45" Type="http://schemas.openxmlformats.org/officeDocument/2006/relationships/hyperlink" Target="https://www.facebook.com/hashtag/jobopportunity?__eep__=6&amp;__tn__=*NK*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facebook.com/hashtag/pamemegaro?__eep__=6&amp;__tn__=*NK*F" TargetMode="External"/><Relationship Id="rId23" Type="http://schemas.openxmlformats.org/officeDocument/2006/relationships/image" Target="cid:image008.png@01D96DFA.02592AF0" TargetMode="External"/><Relationship Id="rId28" Type="http://schemas.openxmlformats.org/officeDocument/2006/relationships/hyperlink" Target="https://www.facebook.com/hashtag/jobfair?__eep__=6&amp;__tn__=*NK*F" TargetMode="External"/><Relationship Id="rId36" Type="http://schemas.openxmlformats.org/officeDocument/2006/relationships/hyperlink" Target="https://www.facebook.com/hashtag/coding?__eep__=6&amp;__tn__=*NK*F" TargetMode="External"/><Relationship Id="rId49" Type="http://schemas.openxmlformats.org/officeDocument/2006/relationships/theme" Target="theme/theme1.xml"/><Relationship Id="rId10" Type="http://schemas.openxmlformats.org/officeDocument/2006/relationships/image" Target="cid:image004.png@01D96DFA.02592AF0" TargetMode="External"/><Relationship Id="rId19" Type="http://schemas.openxmlformats.org/officeDocument/2006/relationships/image" Target="cid:image006.png@01D96DFA.02592AF0" TargetMode="External"/><Relationship Id="rId31" Type="http://schemas.openxmlformats.org/officeDocument/2006/relationships/hyperlink" Target="https://www.facebook.com/hashtag/itjobs?__eep__=6&amp;__tn__=*NK*F" TargetMode="External"/><Relationship Id="rId44" Type="http://schemas.openxmlformats.org/officeDocument/2006/relationships/hyperlink" Target="https://www.facebook.com/hashtag/recruiting?__eep__=6&amp;__tn__=*NK*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facebook.com/hashtag/techsaloniki2023?__eep__=6&amp;__tn__=*NK*F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www.facebook.com/hashtag/thessaloniki?__eep__=6&amp;__tn__=*NK*F" TargetMode="External"/><Relationship Id="rId30" Type="http://schemas.openxmlformats.org/officeDocument/2006/relationships/hyperlink" Target="https://www.facebook.com/hashtag/hiring?__eep__=6&amp;__tn__=*NK*F" TargetMode="External"/><Relationship Id="rId35" Type="http://schemas.openxmlformats.org/officeDocument/2006/relationships/hyperlink" Target="https://www.facebook.com/hashtag/technology?__eep__=6&amp;__tn__=*NK*F" TargetMode="External"/><Relationship Id="rId43" Type="http://schemas.openxmlformats.org/officeDocument/2006/relationships/hyperlink" Target="https://www.facebook.com/hashtag/technews?__eep__=6&amp;__tn__=*NK*F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facebook.com/hashtag/techenthousiasts?__eep__=6&amp;__tn__=*NK*F" TargetMode="External"/><Relationship Id="rId51" Type="http://schemas.openxmlformats.org/officeDocument/2006/relationships/customXml" Target="../customXml/item2.xml"/><Relationship Id="rId3" Type="http://schemas.openxmlformats.org/officeDocument/2006/relationships/settings" Target="settings.xml"/><Relationship Id="rId12" Type="http://schemas.openxmlformats.org/officeDocument/2006/relationships/hyperlink" Target="https://www.facebook.com/hashtag/skg?__eep__=6&amp;__tn__=*NK*F" TargetMode="External"/><Relationship Id="rId17" Type="http://schemas.openxmlformats.org/officeDocument/2006/relationships/image" Target="cid:image005.png@01D96DFA.02592AF0" TargetMode="External"/><Relationship Id="rId25" Type="http://schemas.openxmlformats.org/officeDocument/2006/relationships/image" Target="cid:image009.png@01D96DFA.02592AF0" TargetMode="External"/><Relationship Id="rId33" Type="http://schemas.openxmlformats.org/officeDocument/2006/relationships/hyperlink" Target="https://www.facebook.com/hashtag/jobsearch?__eep__=6&amp;__tn__=*NK*F" TargetMode="External"/><Relationship Id="rId38" Type="http://schemas.openxmlformats.org/officeDocument/2006/relationships/hyperlink" Target="https://www.facebook.com/hashtag/programming?__eep__=6&amp;__tn__=*NK*F" TargetMode="External"/><Relationship Id="rId46" Type="http://schemas.openxmlformats.org/officeDocument/2006/relationships/hyperlink" Target="https://www.facebook.com/hashtag/developer?__eep__=6&amp;__tn__=*NK*F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s://www.facebook.com/hashtag/womenintech?__eep__=6&amp;__tn__=*NK*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785018628CBE24E92FA9D01D8D2C6E3" ma:contentTypeVersion="16" ma:contentTypeDescription="Δημιουργία νέου εγγράφου" ma:contentTypeScope="" ma:versionID="18f396ea1634a98c4d07187253ec40e8">
  <xsd:schema xmlns:xsd="http://www.w3.org/2001/XMLSchema" xmlns:xs="http://www.w3.org/2001/XMLSchema" xmlns:p="http://schemas.microsoft.com/office/2006/metadata/properties" xmlns:ns2="55b4385f-8ebb-47d6-9caf-eb5d125a1648" xmlns:ns3="7848ca76-bc0b-4129-a906-199125d11656" targetNamespace="http://schemas.microsoft.com/office/2006/metadata/properties" ma:root="true" ma:fieldsID="a3aefa564a4372c8b74768454baf6a2a" ns2:_="" ns3:_="">
    <xsd:import namespace="55b4385f-8ebb-47d6-9caf-eb5d125a1648"/>
    <xsd:import namespace="7848ca76-bc0b-4129-a906-199125d11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4385f-8ebb-47d6-9caf-eb5d125a1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9f056d76-1827-434a-9068-f049786a9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8ca76-bc0b-4129-a906-199125d1165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1b70b34-d28f-4cf2-bb31-f82c444cc441}" ma:internalName="TaxCatchAll" ma:showField="CatchAllData" ma:web="7848ca76-bc0b-4129-a906-199125d11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0C0F8-12CE-4190-89FF-4376A3028DC5}"/>
</file>

<file path=customXml/itemProps2.xml><?xml version="1.0" encoding="utf-8"?>
<ds:datastoreItem xmlns:ds="http://schemas.openxmlformats.org/officeDocument/2006/customXml" ds:itemID="{27971882-2969-401B-8530-38D2DF246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18627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ipd6</dc:creator>
  <cp:keywords/>
  <dc:description/>
  <cp:lastModifiedBy>Maria Koloni</cp:lastModifiedBy>
  <cp:revision>77</cp:revision>
  <cp:lastPrinted>2023-01-09T10:39:00Z</cp:lastPrinted>
  <dcterms:created xsi:type="dcterms:W3CDTF">2021-06-18T07:49:00Z</dcterms:created>
  <dcterms:modified xsi:type="dcterms:W3CDTF">2023-04-18T13:15:00Z</dcterms:modified>
</cp:coreProperties>
</file>